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43B1D" w14:textId="77777777" w:rsidR="003C5D52" w:rsidRPr="003C5D52" w:rsidRDefault="003C5D52" w:rsidP="009741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5D52">
        <w:rPr>
          <w:rFonts w:ascii="Times New Roman" w:hAnsi="Times New Roman" w:cs="Times New Roman"/>
          <w:b/>
        </w:rPr>
        <w:t>Листовка: информация за пациента</w:t>
      </w:r>
    </w:p>
    <w:p w14:paraId="53ACC26B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25AB5884" w14:textId="77777777" w:rsidR="003C5D52" w:rsidRPr="003C5D52" w:rsidRDefault="003C5D52" w:rsidP="009741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5D52">
        <w:rPr>
          <w:rFonts w:ascii="Times New Roman" w:hAnsi="Times New Roman" w:cs="Times New Roman"/>
          <w:b/>
        </w:rPr>
        <w:t>Леналидомид Алкалоид-ИНТ 5 mg твърди капсули</w:t>
      </w:r>
    </w:p>
    <w:p w14:paraId="396F8B08" w14:textId="77777777" w:rsidR="003C5D52" w:rsidRPr="003C5D52" w:rsidRDefault="003C5D52" w:rsidP="009741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5D52">
        <w:rPr>
          <w:rFonts w:ascii="Times New Roman" w:hAnsi="Times New Roman" w:cs="Times New Roman"/>
          <w:b/>
        </w:rPr>
        <w:t>Lenalidomide Alkaloid-INT 5 mg capsules, hard</w:t>
      </w:r>
    </w:p>
    <w:p w14:paraId="07358BE6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2C44AFCD" w14:textId="77777777" w:rsidR="003C5D52" w:rsidRPr="003E18FD" w:rsidRDefault="003C5D52" w:rsidP="009741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18FD">
        <w:rPr>
          <w:rFonts w:ascii="Times New Roman" w:hAnsi="Times New Roman" w:cs="Times New Roman"/>
          <w:b/>
        </w:rPr>
        <w:t>Леналидомид Алкалоид-ИНТ 10 mg твърди капсули</w:t>
      </w:r>
    </w:p>
    <w:p w14:paraId="62191C9E" w14:textId="77777777" w:rsidR="003C5D52" w:rsidRPr="003E18FD" w:rsidRDefault="003C5D52" w:rsidP="009741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18FD">
        <w:rPr>
          <w:rFonts w:ascii="Times New Roman" w:hAnsi="Times New Roman" w:cs="Times New Roman"/>
          <w:b/>
        </w:rPr>
        <w:t>Lenalidomide Alkaloid-INT 10 mg capsules, hard</w:t>
      </w:r>
    </w:p>
    <w:p w14:paraId="786BCEBC" w14:textId="77777777" w:rsidR="003C5D52" w:rsidRPr="003E18FD" w:rsidRDefault="003C5D52" w:rsidP="009741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E6ED5E" w14:textId="77777777" w:rsidR="003C5D52" w:rsidRPr="003E18FD" w:rsidRDefault="003C5D52" w:rsidP="009741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18FD">
        <w:rPr>
          <w:rFonts w:ascii="Times New Roman" w:hAnsi="Times New Roman" w:cs="Times New Roman"/>
          <w:b/>
        </w:rPr>
        <w:t>Леналидомид Алкалоид-ИНТ 15 mg твърди капсули</w:t>
      </w:r>
    </w:p>
    <w:p w14:paraId="682D1EB7" w14:textId="77777777" w:rsidR="003C5D52" w:rsidRPr="003E18FD" w:rsidRDefault="003C5D52" w:rsidP="009741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18FD">
        <w:rPr>
          <w:rFonts w:ascii="Times New Roman" w:hAnsi="Times New Roman" w:cs="Times New Roman"/>
          <w:b/>
        </w:rPr>
        <w:t>Lenalidomide Alkaloid-INT 15 mg capsules, hard</w:t>
      </w:r>
    </w:p>
    <w:p w14:paraId="26003E14" w14:textId="77777777" w:rsidR="003C5D52" w:rsidRPr="003E18FD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725A58CF" w14:textId="77777777" w:rsidR="003C5D52" w:rsidRPr="003E18FD" w:rsidRDefault="003C5D52" w:rsidP="009741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18FD">
        <w:rPr>
          <w:rFonts w:ascii="Times New Roman" w:hAnsi="Times New Roman" w:cs="Times New Roman"/>
          <w:b/>
        </w:rPr>
        <w:t>Леналидомид Алкалоид-ИНТ 25 mg твърди капсули</w:t>
      </w:r>
    </w:p>
    <w:p w14:paraId="0F0DEB59" w14:textId="60F42D82" w:rsidR="003C5D52" w:rsidRDefault="003C5D52" w:rsidP="009741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18FD">
        <w:rPr>
          <w:rFonts w:ascii="Times New Roman" w:hAnsi="Times New Roman" w:cs="Times New Roman"/>
          <w:b/>
        </w:rPr>
        <w:t>Lenalidomide Alkaloid-INT 25 mg capsules, hard</w:t>
      </w:r>
    </w:p>
    <w:p w14:paraId="1282BB08" w14:textId="77777777" w:rsidR="002F3B7A" w:rsidRPr="003C5D52" w:rsidRDefault="002F3B7A" w:rsidP="009741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0A6969" w14:textId="77777777" w:rsidR="003C5D52" w:rsidRPr="003C5D52" w:rsidRDefault="003C5D52" w:rsidP="009741DC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proofErr w:type="gramStart"/>
      <w:r w:rsidRPr="003C5D52">
        <w:rPr>
          <w:rFonts w:ascii="Times New Roman" w:hAnsi="Times New Roman" w:cs="Times New Roman"/>
        </w:rPr>
        <w:t>леналидомид</w:t>
      </w:r>
      <w:proofErr w:type="gramEnd"/>
      <w:r w:rsidRPr="003C5D52">
        <w:rPr>
          <w:rFonts w:ascii="Times New Roman" w:hAnsi="Times New Roman" w:cs="Times New Roman"/>
        </w:rPr>
        <w:t xml:space="preserve"> (lenalidomide)</w:t>
      </w:r>
    </w:p>
    <w:p w14:paraId="3E7A9DD6" w14:textId="77777777" w:rsidR="0060305B" w:rsidRDefault="0060305B" w:rsidP="009741DC">
      <w:pPr>
        <w:spacing w:after="0" w:line="240" w:lineRule="auto"/>
        <w:rPr>
          <w:rFonts w:ascii="Times New Roman" w:hAnsi="Times New Roman" w:cs="Times New Roman"/>
        </w:rPr>
      </w:pPr>
    </w:p>
    <w:p w14:paraId="0105F988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Прочетете внимателно цялата листовка, преди да започнете да приемате това лекарство, тъй като тя съдържа важна за Вас информация.</w:t>
      </w:r>
    </w:p>
    <w:p w14:paraId="5D428144" w14:textId="77777777" w:rsidR="003C5D52" w:rsidRPr="003C5D52" w:rsidRDefault="003C5D52" w:rsidP="009741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Запазете тази листовка. Може да се наложи да я прочетете отново.</w:t>
      </w:r>
    </w:p>
    <w:p w14:paraId="5B65E3A5" w14:textId="77777777" w:rsidR="003C5D52" w:rsidRPr="003C5D52" w:rsidRDefault="003C5D52" w:rsidP="009741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Ако имате някакви допълнителни въпроси, попитайте Вашия лекар или фармацевт.</w:t>
      </w:r>
    </w:p>
    <w:p w14:paraId="6EDB235B" w14:textId="77777777" w:rsidR="003C5D52" w:rsidRPr="003C5D52" w:rsidRDefault="003C5D52" w:rsidP="009741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Това лекарство е предписано лично на Вас. Не го преотстъпвайте на други хора. То може да им навреди, независимо че признаците на тяхното заболяване са същите като Вашите.</w:t>
      </w:r>
    </w:p>
    <w:p w14:paraId="67E841E8" w14:textId="77777777" w:rsidR="003C5D52" w:rsidRPr="003C5D52" w:rsidRDefault="003C5D52" w:rsidP="009741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Ако получите някакви нежелани реакции, уведомете Вашия лекар или фармацевт. Това включва и всички възможни нежелани реакции, неописани в тази листовка. Вижте</w:t>
      </w:r>
    </w:p>
    <w:p w14:paraId="54355831" w14:textId="1A221854" w:rsidR="003C5D52" w:rsidRPr="003C5D52" w:rsidRDefault="00A15EF7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3C5D52" w:rsidRPr="003C5D52">
        <w:rPr>
          <w:rFonts w:ascii="Times New Roman" w:hAnsi="Times New Roman" w:cs="Times New Roman"/>
        </w:rPr>
        <w:t>точка</w:t>
      </w:r>
      <w:proofErr w:type="gramEnd"/>
      <w:r w:rsidR="003C5D52" w:rsidRPr="003C5D52">
        <w:rPr>
          <w:rFonts w:ascii="Times New Roman" w:hAnsi="Times New Roman" w:cs="Times New Roman"/>
        </w:rPr>
        <w:t xml:space="preserve"> 4.</w:t>
      </w:r>
    </w:p>
    <w:p w14:paraId="1D8533C2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1A1F58CB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3C5D52">
        <w:rPr>
          <w:rFonts w:ascii="Times New Roman" w:hAnsi="Times New Roman" w:cs="Times New Roman"/>
          <w:b/>
        </w:rPr>
        <w:t>Какво съдържа тази листовка:</w:t>
      </w:r>
    </w:p>
    <w:p w14:paraId="3F9E29E1" w14:textId="77777777" w:rsidR="003C5D52" w:rsidRPr="003C5D52" w:rsidRDefault="003C5D52" w:rsidP="00974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Какво представлява Леналидомид Алкалоид-ИНТ  и за какво се използва</w:t>
      </w:r>
    </w:p>
    <w:p w14:paraId="31B9772E" w14:textId="77777777" w:rsidR="003C5D52" w:rsidRPr="003C5D52" w:rsidRDefault="003C5D52" w:rsidP="00974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 xml:space="preserve">Какво трябва да знаете, преди да приемете Леналидомид Алкалоид-ИНТ </w:t>
      </w:r>
    </w:p>
    <w:p w14:paraId="331DDC67" w14:textId="77777777" w:rsidR="003C5D52" w:rsidRPr="003C5D52" w:rsidRDefault="003C5D52" w:rsidP="00974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 xml:space="preserve">Как да приемaте Леналидомид Алкалоид-ИНТ </w:t>
      </w:r>
    </w:p>
    <w:p w14:paraId="1B9D3A34" w14:textId="77777777" w:rsidR="003C5D52" w:rsidRPr="003C5D52" w:rsidRDefault="003C5D52" w:rsidP="00974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Възможни нежелани реакции</w:t>
      </w:r>
    </w:p>
    <w:p w14:paraId="79CEAE1C" w14:textId="77777777" w:rsidR="003C5D52" w:rsidRPr="003C5D52" w:rsidRDefault="003C5D52" w:rsidP="00974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 xml:space="preserve">Как да съхранявате Леналидомид Алкалоид-ИНТ </w:t>
      </w:r>
    </w:p>
    <w:p w14:paraId="08FA647B" w14:textId="77777777" w:rsidR="003C5D52" w:rsidRPr="003C5D52" w:rsidRDefault="003C5D52" w:rsidP="009741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Съдържание на опаковката и допълнителна информация</w:t>
      </w:r>
    </w:p>
    <w:p w14:paraId="08ED835A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1AD4BDCF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6E8264D2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1B62B617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3C5D52">
        <w:rPr>
          <w:rFonts w:ascii="Times New Roman" w:hAnsi="Times New Roman" w:cs="Times New Roman"/>
          <w:b/>
        </w:rPr>
        <w:t>1.</w:t>
      </w:r>
      <w:r w:rsidRPr="003C5D52">
        <w:rPr>
          <w:rFonts w:ascii="Times New Roman" w:hAnsi="Times New Roman" w:cs="Times New Roman"/>
          <w:b/>
        </w:rPr>
        <w:tab/>
        <w:t>Какво предста</w:t>
      </w:r>
      <w:r w:rsidR="009741DC">
        <w:rPr>
          <w:rFonts w:ascii="Times New Roman" w:hAnsi="Times New Roman" w:cs="Times New Roman"/>
          <w:b/>
        </w:rPr>
        <w:t xml:space="preserve">влява Леналидомид Алкалоид-ИНТ </w:t>
      </w:r>
      <w:r w:rsidRPr="003C5D52">
        <w:rPr>
          <w:rFonts w:ascii="Times New Roman" w:hAnsi="Times New Roman" w:cs="Times New Roman"/>
          <w:b/>
        </w:rPr>
        <w:t>и за какво се използва</w:t>
      </w:r>
    </w:p>
    <w:p w14:paraId="34F0561D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Ленал</w:t>
      </w:r>
      <w:r>
        <w:rPr>
          <w:rFonts w:ascii="Times New Roman" w:hAnsi="Times New Roman" w:cs="Times New Roman"/>
        </w:rPr>
        <w:t xml:space="preserve">идомид Алкалоид-ИНТ </w:t>
      </w:r>
      <w:r w:rsidRPr="003C5D52">
        <w:rPr>
          <w:rFonts w:ascii="Times New Roman" w:hAnsi="Times New Roman" w:cs="Times New Roman"/>
        </w:rPr>
        <w:t>съдържа активното вещество леналидомид. Това лекарство принадлежи към група лекарства, които повлияват начина, по който функционира имунната Ви система.</w:t>
      </w:r>
    </w:p>
    <w:p w14:paraId="03247480" w14:textId="77777777" w:rsidR="0060305B" w:rsidRDefault="0060305B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2895FD70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Лена</w:t>
      </w:r>
      <w:r w:rsidR="009741DC">
        <w:rPr>
          <w:rFonts w:ascii="Times New Roman" w:hAnsi="Times New Roman" w:cs="Times New Roman"/>
        </w:rPr>
        <w:t xml:space="preserve">лидомид Алкалоид-ИНТ </w:t>
      </w:r>
      <w:r w:rsidRPr="00171BA2">
        <w:rPr>
          <w:rFonts w:ascii="Times New Roman" w:hAnsi="Times New Roman" w:cs="Times New Roman"/>
        </w:rPr>
        <w:t>се използва при възрастни за:</w:t>
      </w:r>
    </w:p>
    <w:p w14:paraId="1D28683D" w14:textId="77777777" w:rsidR="003C5D52" w:rsidRPr="00171BA2" w:rsidRDefault="003C5D52" w:rsidP="003E18FD">
      <w:pPr>
        <w:pStyle w:val="ListParagraph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Мултиплен миелом</w:t>
      </w:r>
    </w:p>
    <w:p w14:paraId="3233BFA2" w14:textId="77777777" w:rsidR="003C5D52" w:rsidRPr="00171BA2" w:rsidRDefault="003C5D52" w:rsidP="003E18FD">
      <w:pPr>
        <w:pStyle w:val="ListParagraph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Миелодиспластични синдроми</w:t>
      </w:r>
    </w:p>
    <w:p w14:paraId="064B6AAB" w14:textId="77777777" w:rsidR="003C5D52" w:rsidRPr="00171BA2" w:rsidRDefault="003C5D52" w:rsidP="003E18FD">
      <w:pPr>
        <w:pStyle w:val="ListParagraph"/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Фоликуларен лимфом</w:t>
      </w:r>
    </w:p>
    <w:p w14:paraId="1647DA2C" w14:textId="77777777" w:rsidR="009741DC" w:rsidRDefault="009741D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5D89785D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>Мултиплен миелом</w:t>
      </w:r>
    </w:p>
    <w:p w14:paraId="7DDB7254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Мултипленият миелом е вид рак, който засяга определен вид бели кръвни клетки, наречени плазмени клетки. Тези клетки се събират в костния м</w:t>
      </w:r>
      <w:r w:rsidR="00171BA2">
        <w:rPr>
          <w:rFonts w:ascii="Times New Roman" w:hAnsi="Times New Roman" w:cs="Times New Roman"/>
        </w:rPr>
        <w:t>озък и се делят, с което стават</w:t>
      </w:r>
      <w:r w:rsidR="00171BA2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неконтролируеми. Това може да увреди костите и бъбреците.</w:t>
      </w:r>
    </w:p>
    <w:p w14:paraId="66BE0BF5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lastRenderedPageBreak/>
        <w:t>Мултипленият миелом по принцип е нелечим. Признаците и симптомите обаче могат да бъдат значително намалени или да изчезнат за период от време. Това се нарича „отговор”.</w:t>
      </w:r>
    </w:p>
    <w:p w14:paraId="23DD9132" w14:textId="77777777" w:rsidR="00443E3D" w:rsidRPr="003C5D52" w:rsidRDefault="00443E3D" w:rsidP="009741DC">
      <w:pPr>
        <w:spacing w:after="0" w:line="240" w:lineRule="auto"/>
        <w:rPr>
          <w:rFonts w:ascii="Times New Roman" w:hAnsi="Times New Roman" w:cs="Times New Roman"/>
        </w:rPr>
      </w:pPr>
    </w:p>
    <w:p w14:paraId="0617E0D1" w14:textId="77777777" w:rsidR="00443E3D" w:rsidRPr="00D637DB" w:rsidRDefault="003C5D52" w:rsidP="009741D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37DB">
        <w:rPr>
          <w:rFonts w:ascii="Times New Roman" w:hAnsi="Times New Roman" w:cs="Times New Roman"/>
          <w:u w:val="single"/>
        </w:rPr>
        <w:t>Новодиагностициран мултиплен миелом – при пациенти с костно-мозъчна транспла</w:t>
      </w:r>
      <w:r w:rsidR="009741DC" w:rsidRPr="00D637DB">
        <w:rPr>
          <w:rFonts w:ascii="Times New Roman" w:hAnsi="Times New Roman" w:cs="Times New Roman"/>
          <w:u w:val="single"/>
        </w:rPr>
        <w:t xml:space="preserve">нтация </w:t>
      </w:r>
    </w:p>
    <w:p w14:paraId="5D186780" w14:textId="77777777" w:rsidR="00443E3D" w:rsidRDefault="00443E3D" w:rsidP="009741DC">
      <w:pPr>
        <w:spacing w:after="0" w:line="240" w:lineRule="auto"/>
        <w:rPr>
          <w:rFonts w:ascii="Times New Roman" w:hAnsi="Times New Roman" w:cs="Times New Roman"/>
        </w:rPr>
      </w:pPr>
    </w:p>
    <w:p w14:paraId="0C476E79" w14:textId="77777777" w:rsidR="003C5D52" w:rsidRDefault="009741DC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се използва самостоятелно като поддържащо лечение, след като пациентите са се възстановили достатъчно след костно-мозъчна трансплантация.</w:t>
      </w:r>
    </w:p>
    <w:p w14:paraId="2B65CAAF" w14:textId="77777777" w:rsidR="00443E3D" w:rsidRPr="003C5D52" w:rsidRDefault="00443E3D" w:rsidP="009741DC">
      <w:pPr>
        <w:spacing w:after="0" w:line="240" w:lineRule="auto"/>
        <w:rPr>
          <w:rFonts w:ascii="Times New Roman" w:hAnsi="Times New Roman" w:cs="Times New Roman"/>
        </w:rPr>
      </w:pPr>
    </w:p>
    <w:p w14:paraId="7B1D7449" w14:textId="6AD77B99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u w:val="single"/>
          <w:lang w:val="bg-BG"/>
        </w:rPr>
      </w:pPr>
      <w:r w:rsidRPr="00D637DB">
        <w:rPr>
          <w:rFonts w:ascii="Times New Roman" w:hAnsi="Times New Roman" w:cs="Times New Roman"/>
          <w:u w:val="single"/>
        </w:rPr>
        <w:t>Новодиагностициран мултиплен миелом – при пациенти, на които не може да се направи костно-мозъчна трансплантация</w:t>
      </w:r>
    </w:p>
    <w:p w14:paraId="3403171F" w14:textId="77777777" w:rsidR="003C5D52" w:rsidRPr="003C5D52" w:rsidRDefault="009741DC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се приема с други лекарства. Те може да бъдат:</w:t>
      </w:r>
    </w:p>
    <w:p w14:paraId="759ACAD0" w14:textId="77777777" w:rsidR="003C5D52" w:rsidRPr="00171BA2" w:rsidRDefault="003C5D52" w:rsidP="003E18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лекарство за химиотерапия, наречено „бортезомиб“</w:t>
      </w:r>
    </w:p>
    <w:p w14:paraId="4E638380" w14:textId="77777777" w:rsidR="003C5D52" w:rsidRPr="00171BA2" w:rsidRDefault="003C5D52" w:rsidP="003E18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71BA2">
        <w:rPr>
          <w:rFonts w:ascii="Times New Roman" w:hAnsi="Times New Roman" w:cs="Times New Roman"/>
        </w:rPr>
        <w:t>противовъзпалително</w:t>
      </w:r>
      <w:proofErr w:type="gramEnd"/>
      <w:r w:rsidRPr="00171BA2">
        <w:rPr>
          <w:rFonts w:ascii="Times New Roman" w:hAnsi="Times New Roman" w:cs="Times New Roman"/>
        </w:rPr>
        <w:t xml:space="preserve"> лекарство, наречено „дексаметазон”.</w:t>
      </w:r>
    </w:p>
    <w:p w14:paraId="5AB89BBE" w14:textId="77777777" w:rsidR="003C5D52" w:rsidRPr="00171BA2" w:rsidRDefault="003C5D52" w:rsidP="003E18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лекарство за химиотерапия, наречено „мелфалан”</w:t>
      </w:r>
    </w:p>
    <w:p w14:paraId="773BA47B" w14:textId="77777777" w:rsidR="003C5D52" w:rsidRPr="00171BA2" w:rsidRDefault="003C5D52" w:rsidP="003E18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71BA2">
        <w:rPr>
          <w:rFonts w:ascii="Times New Roman" w:hAnsi="Times New Roman" w:cs="Times New Roman"/>
        </w:rPr>
        <w:t>имунопотискащо</w:t>
      </w:r>
      <w:proofErr w:type="gramEnd"/>
      <w:r w:rsidRPr="00171BA2">
        <w:rPr>
          <w:rFonts w:ascii="Times New Roman" w:hAnsi="Times New Roman" w:cs="Times New Roman"/>
        </w:rPr>
        <w:t xml:space="preserve"> лекарство, наречено „преднизон”.</w:t>
      </w:r>
    </w:p>
    <w:p w14:paraId="4622086E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Вие ще приемате тези лекарства в началото на лечението, а след това ще продължите да при</w:t>
      </w:r>
      <w:r w:rsidR="009741DC">
        <w:rPr>
          <w:rFonts w:ascii="Times New Roman" w:hAnsi="Times New Roman" w:cs="Times New Roman"/>
        </w:rPr>
        <w:t xml:space="preserve">емате Леналидомид Алкалоид-ИНТ </w:t>
      </w:r>
      <w:r w:rsidRPr="003C5D52">
        <w:rPr>
          <w:rFonts w:ascii="Times New Roman" w:hAnsi="Times New Roman" w:cs="Times New Roman"/>
        </w:rPr>
        <w:t>самостоятелно.</w:t>
      </w:r>
    </w:p>
    <w:p w14:paraId="22AA46A5" w14:textId="77777777" w:rsidR="007F2B75" w:rsidRPr="003C5D52" w:rsidRDefault="007F2B75" w:rsidP="009741DC">
      <w:pPr>
        <w:spacing w:after="0" w:line="240" w:lineRule="auto"/>
        <w:rPr>
          <w:rFonts w:ascii="Times New Roman" w:hAnsi="Times New Roman" w:cs="Times New Roman"/>
        </w:rPr>
      </w:pPr>
    </w:p>
    <w:p w14:paraId="7964E3E2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Ако сте на възраст 75 или повече години, или имате умерени до тежки бъбречни проблеми - Вашият лекар ще провери състоянието Ви внимателно преди да започне лечение.</w:t>
      </w:r>
    </w:p>
    <w:p w14:paraId="2E873AEE" w14:textId="77777777" w:rsidR="00847ED1" w:rsidRPr="003C5D52" w:rsidRDefault="00847ED1" w:rsidP="009741DC">
      <w:pPr>
        <w:spacing w:after="0" w:line="240" w:lineRule="auto"/>
        <w:rPr>
          <w:rFonts w:ascii="Times New Roman" w:hAnsi="Times New Roman" w:cs="Times New Roman"/>
        </w:rPr>
      </w:pPr>
    </w:p>
    <w:p w14:paraId="14EC909C" w14:textId="77777777" w:rsidR="00847ED1" w:rsidRPr="00D637DB" w:rsidRDefault="003C5D52" w:rsidP="009741DC">
      <w:pPr>
        <w:spacing w:after="0" w:line="240" w:lineRule="auto"/>
        <w:rPr>
          <w:rFonts w:ascii="Times New Roman" w:hAnsi="Times New Roman" w:cs="Times New Roman"/>
          <w:u w:val="single"/>
          <w:lang w:val="bg-BG"/>
        </w:rPr>
      </w:pPr>
      <w:r w:rsidRPr="00D637DB">
        <w:rPr>
          <w:rFonts w:ascii="Times New Roman" w:hAnsi="Times New Roman" w:cs="Times New Roman"/>
          <w:u w:val="single"/>
        </w:rPr>
        <w:t>Мултиплен миелом – при пациенти, които вече са провеждали лечение</w:t>
      </w:r>
    </w:p>
    <w:p w14:paraId="52746379" w14:textId="77777777" w:rsidR="003C5D52" w:rsidRPr="003C5D52" w:rsidRDefault="009741DC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се приема заедно с противовъзпалително лекарство, наречено „дексаметазон”.</w:t>
      </w:r>
    </w:p>
    <w:p w14:paraId="5618F8A4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170783B2" w14:textId="77777777" w:rsidR="003C5D52" w:rsidRPr="003C5D52" w:rsidRDefault="009741DC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Леналидомид Алкалоид-ИНТ </w:t>
      </w:r>
      <w:r w:rsidR="003C5D52" w:rsidRPr="003C5D52">
        <w:rPr>
          <w:rFonts w:ascii="Times New Roman" w:hAnsi="Times New Roman" w:cs="Times New Roman"/>
        </w:rPr>
        <w:t>може да спре влошаването на признаците и симптомите на мултипления миелом. Доказано е, че той също може да забави връщането на мултипления миелом след лечение.</w:t>
      </w:r>
    </w:p>
    <w:p w14:paraId="16540E85" w14:textId="77777777" w:rsidR="009741DC" w:rsidRDefault="009741D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31BDC967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>Миелодиспластични синдроми (МДС)</w:t>
      </w:r>
    </w:p>
    <w:p w14:paraId="58E43A06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МДС представляват сбор от множество различни заболявания на кръвта и на костния мозък. Появяват се аномалии на кръвните клетки и те не функционират правилно. Пациентите могат</w:t>
      </w:r>
    </w:p>
    <w:p w14:paraId="4692EE91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C5D52">
        <w:rPr>
          <w:rFonts w:ascii="Times New Roman" w:hAnsi="Times New Roman" w:cs="Times New Roman"/>
        </w:rPr>
        <w:t>да</w:t>
      </w:r>
      <w:proofErr w:type="gramEnd"/>
      <w:r w:rsidRPr="003C5D52">
        <w:rPr>
          <w:rFonts w:ascii="Times New Roman" w:hAnsi="Times New Roman" w:cs="Times New Roman"/>
        </w:rPr>
        <w:t xml:space="preserve"> получат разнообразни признаци и симптоми, включително понижен брой червени кръвни</w:t>
      </w:r>
    </w:p>
    <w:p w14:paraId="0DD70A38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C5D52">
        <w:rPr>
          <w:rFonts w:ascii="Times New Roman" w:hAnsi="Times New Roman" w:cs="Times New Roman"/>
        </w:rPr>
        <w:t>клетки</w:t>
      </w:r>
      <w:proofErr w:type="gramEnd"/>
      <w:r w:rsidRPr="003C5D52">
        <w:rPr>
          <w:rFonts w:ascii="Times New Roman" w:hAnsi="Times New Roman" w:cs="Times New Roman"/>
        </w:rPr>
        <w:t xml:space="preserve"> (анемия), нужда от кръвопреливане и риск от инфекция.</w:t>
      </w:r>
    </w:p>
    <w:p w14:paraId="0DAFBC25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29D19AF4" w14:textId="77777777" w:rsidR="003C5D52" w:rsidRPr="003C5D52" w:rsidRDefault="009741DC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се използва самостоятелно за лечение на възрастни пациенти, които са диагностицирани с МДС, когато е приложимо всичко, описано по-долу:</w:t>
      </w:r>
    </w:p>
    <w:p w14:paraId="69324F5D" w14:textId="67AD7E96" w:rsidR="003C5D52" w:rsidRPr="00171BA2" w:rsidRDefault="007F2B75" w:rsidP="003E18F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в</w:t>
      </w:r>
      <w:r w:rsidR="003C5D52" w:rsidRPr="00171BA2">
        <w:rPr>
          <w:rFonts w:ascii="Times New Roman" w:hAnsi="Times New Roman" w:cs="Times New Roman"/>
        </w:rPr>
        <w:t>ие се нуждаете от редовни кръвопреливания за лечение на ниските нива на червени кръвни клетки (трансфузионно-зависима анемия)</w:t>
      </w:r>
    </w:p>
    <w:p w14:paraId="4A1BA2FD" w14:textId="380359C1" w:rsidR="003C5D52" w:rsidRPr="00171BA2" w:rsidRDefault="007F2B75" w:rsidP="003E18F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и</w:t>
      </w:r>
      <w:r w:rsidR="003C5D52" w:rsidRPr="00171BA2">
        <w:rPr>
          <w:rFonts w:ascii="Times New Roman" w:hAnsi="Times New Roman" w:cs="Times New Roman"/>
        </w:rPr>
        <w:t>мате аномалия на клетките в костния мозък, наречена „цитогенетична аномалия изолирана делеция на хромозома 5 (делеция на 5q)”. Това означава, че Вашият организъм</w:t>
      </w:r>
      <w:r w:rsidR="00171BA2">
        <w:rPr>
          <w:rFonts w:ascii="Times New Roman" w:hAnsi="Times New Roman" w:cs="Times New Roman"/>
          <w:lang w:val="bg-BG"/>
        </w:rPr>
        <w:t xml:space="preserve"> </w:t>
      </w:r>
      <w:r w:rsidR="003C5D52" w:rsidRPr="00171BA2">
        <w:rPr>
          <w:rFonts w:ascii="Times New Roman" w:hAnsi="Times New Roman" w:cs="Times New Roman"/>
        </w:rPr>
        <w:t>не произвежда достатъчно здрави кръвни клетки</w:t>
      </w:r>
    </w:p>
    <w:p w14:paraId="21489596" w14:textId="739711CF" w:rsidR="003C5D52" w:rsidRPr="00171BA2" w:rsidRDefault="007F2B75" w:rsidP="003E18F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д</w:t>
      </w:r>
      <w:r w:rsidR="003C5D52" w:rsidRPr="00171BA2">
        <w:rPr>
          <w:rFonts w:ascii="Times New Roman" w:hAnsi="Times New Roman" w:cs="Times New Roman"/>
        </w:rPr>
        <w:t>руги лечения, използвани преди това, не са подходящи или не дават достатъчни резултати.</w:t>
      </w:r>
      <w:r>
        <w:rPr>
          <w:rFonts w:ascii="Times New Roman" w:hAnsi="Times New Roman" w:cs="Times New Roman"/>
        </w:rPr>
        <w:br/>
      </w:r>
    </w:p>
    <w:p w14:paraId="789F4E84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Леналидомид Алкалоид-ИНТ може да увеличи броя на здравите червени кръвни клетки, които произвежда организмът, като понижи броя на болестните клетки:</w:t>
      </w:r>
    </w:p>
    <w:p w14:paraId="1294128B" w14:textId="77777777" w:rsidR="003C5D52" w:rsidRPr="003E18FD" w:rsidRDefault="003C5D52" w:rsidP="003E18F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lang w:val="mk-MK"/>
        </w:rPr>
      </w:pPr>
      <w:r w:rsidRPr="003E18FD">
        <w:rPr>
          <w:rFonts w:ascii="Times New Roman" w:hAnsi="Times New Roman" w:cs="Times New Roman"/>
          <w:lang w:val="mk-MK"/>
        </w:rPr>
        <w:t>това може да намали броя на нужните кръвопреливания. Възможно е да не се налагат кръвопреливания.</w:t>
      </w:r>
    </w:p>
    <w:p w14:paraId="55982A3F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4999A53A" w14:textId="77777777" w:rsidR="00171BA2" w:rsidRDefault="00171BA2" w:rsidP="009741DC">
      <w:pPr>
        <w:spacing w:after="0" w:line="240" w:lineRule="auto"/>
        <w:rPr>
          <w:rFonts w:ascii="Times New Roman" w:hAnsi="Times New Roman" w:cs="Times New Roman"/>
        </w:rPr>
      </w:pPr>
    </w:p>
    <w:p w14:paraId="266482F4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lastRenderedPageBreak/>
        <w:t>Фоликуларен лимфом (ФЛ)</w:t>
      </w:r>
    </w:p>
    <w:p w14:paraId="79009F28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ФЛ представлява бавно нарастващ рак, който засяга B лимфоцитите. Те са вид бели кръвни клетки, които помагат на организма да се бори с инфекции. К</w:t>
      </w:r>
      <w:r w:rsidR="00171BA2">
        <w:rPr>
          <w:rFonts w:ascii="Times New Roman" w:hAnsi="Times New Roman" w:cs="Times New Roman"/>
        </w:rPr>
        <w:t>огато имате ФЛ, твърде много от</w:t>
      </w:r>
      <w:r w:rsidR="00171BA2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тези B лимфоцити могат да се натрупат в кръвта, костния мозък, лимфните възли и далака.</w:t>
      </w:r>
    </w:p>
    <w:p w14:paraId="27E6BD8A" w14:textId="77777777" w:rsidR="007F2B75" w:rsidRPr="003C5D52" w:rsidRDefault="007F2B75" w:rsidP="009741DC">
      <w:pPr>
        <w:spacing w:after="0" w:line="240" w:lineRule="auto"/>
        <w:rPr>
          <w:rFonts w:ascii="Times New Roman" w:hAnsi="Times New Roman" w:cs="Times New Roman"/>
        </w:rPr>
      </w:pPr>
    </w:p>
    <w:p w14:paraId="5A022249" w14:textId="77777777" w:rsidR="003C5D52" w:rsidRPr="003C5D52" w:rsidRDefault="009741DC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се приема заедно с друго лекарство, наречено „ритуксимаб” за лечение на възрастни пациенти с лекуван преди това фоликуларен лимфом.</w:t>
      </w:r>
    </w:p>
    <w:p w14:paraId="1EEA2B7B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514850B8" w14:textId="77777777" w:rsidR="009741DC" w:rsidRDefault="009741D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5E4D94A9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 xml:space="preserve">Как действа Леналидомид Алкалоид-ИНТ </w:t>
      </w:r>
    </w:p>
    <w:p w14:paraId="614CEDDC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Леналидоми</w:t>
      </w:r>
      <w:r w:rsidR="009741DC">
        <w:rPr>
          <w:rFonts w:ascii="Times New Roman" w:hAnsi="Times New Roman" w:cs="Times New Roman"/>
        </w:rPr>
        <w:t>д Алкалоид-ИНТ</w:t>
      </w:r>
      <w:r w:rsidRPr="003C5D52">
        <w:rPr>
          <w:rFonts w:ascii="Times New Roman" w:hAnsi="Times New Roman" w:cs="Times New Roman"/>
        </w:rPr>
        <w:t xml:space="preserve"> действа чрез повлияване на имунната система на организма и пряко атакува рака. Той действа по редица различни начини:</w:t>
      </w:r>
    </w:p>
    <w:p w14:paraId="5F4E0249" w14:textId="77777777" w:rsidR="003C5D52" w:rsidRPr="00171BA2" w:rsidRDefault="003C5D52" w:rsidP="003E18F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като предотвратява развитието на раковите клетки</w:t>
      </w:r>
    </w:p>
    <w:p w14:paraId="4EBAA3E7" w14:textId="77777777" w:rsidR="003C5D52" w:rsidRPr="00171BA2" w:rsidRDefault="003C5D52" w:rsidP="003E18F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като не позволява кръвоносни съдове да се разраснат в рака</w:t>
      </w:r>
    </w:p>
    <w:p w14:paraId="692EB8A5" w14:textId="77777777" w:rsidR="003C5D52" w:rsidRDefault="003C5D52" w:rsidP="003E18F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71BA2">
        <w:rPr>
          <w:rFonts w:ascii="Times New Roman" w:hAnsi="Times New Roman" w:cs="Times New Roman"/>
        </w:rPr>
        <w:t>като</w:t>
      </w:r>
      <w:proofErr w:type="gramEnd"/>
      <w:r w:rsidRPr="00171BA2">
        <w:rPr>
          <w:rFonts w:ascii="Times New Roman" w:hAnsi="Times New Roman" w:cs="Times New Roman"/>
        </w:rPr>
        <w:t xml:space="preserve"> стимулира част от имунната система да атакува раковите клетки.</w:t>
      </w:r>
    </w:p>
    <w:p w14:paraId="406E8914" w14:textId="77777777" w:rsidR="009741DC" w:rsidRDefault="009741DC" w:rsidP="009741D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B8D96C2" w14:textId="77777777" w:rsidR="009741DC" w:rsidRPr="00171BA2" w:rsidRDefault="009741DC" w:rsidP="009741D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1DD9028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>2.</w:t>
      </w:r>
      <w:r w:rsidRPr="00171BA2">
        <w:rPr>
          <w:rFonts w:ascii="Times New Roman" w:hAnsi="Times New Roman" w:cs="Times New Roman"/>
          <w:b/>
        </w:rPr>
        <w:tab/>
        <w:t xml:space="preserve">Какво трябва да знаете, преди да приемете Леналидомид Алкалоид-ИНТ </w:t>
      </w:r>
    </w:p>
    <w:p w14:paraId="1BF015CA" w14:textId="77777777" w:rsidR="00847ED1" w:rsidRPr="00171BA2" w:rsidRDefault="00847ED1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6480B641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>Трябва да прочетете листовката на всички лекарствени продукти, които се приемат в комбин</w:t>
      </w:r>
      <w:r w:rsidR="006B1E19">
        <w:rPr>
          <w:rFonts w:ascii="Times New Roman" w:hAnsi="Times New Roman" w:cs="Times New Roman"/>
          <w:b/>
        </w:rPr>
        <w:t>ация с Леналидомид Алкалоид-ИНТ</w:t>
      </w:r>
      <w:r w:rsidRPr="00171BA2">
        <w:rPr>
          <w:rFonts w:ascii="Times New Roman" w:hAnsi="Times New Roman" w:cs="Times New Roman"/>
          <w:b/>
        </w:rPr>
        <w:t>, преди да започнете леч</w:t>
      </w:r>
      <w:r w:rsidR="006B1E19">
        <w:rPr>
          <w:rFonts w:ascii="Times New Roman" w:hAnsi="Times New Roman" w:cs="Times New Roman"/>
          <w:b/>
        </w:rPr>
        <w:t>ение с Леналидомид Алкалоид-ИНТ</w:t>
      </w:r>
      <w:r w:rsidRPr="00171BA2">
        <w:rPr>
          <w:rFonts w:ascii="Times New Roman" w:hAnsi="Times New Roman" w:cs="Times New Roman"/>
          <w:b/>
        </w:rPr>
        <w:t>.</w:t>
      </w:r>
    </w:p>
    <w:p w14:paraId="38DCCD94" w14:textId="77777777" w:rsidR="009741DC" w:rsidRDefault="009741D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09C78B2C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>Не при</w:t>
      </w:r>
      <w:r w:rsidR="006B1E19">
        <w:rPr>
          <w:rFonts w:ascii="Times New Roman" w:hAnsi="Times New Roman" w:cs="Times New Roman"/>
          <w:b/>
        </w:rPr>
        <w:t>емайте Леналидомид Алкалоид-ИНТ</w:t>
      </w:r>
    </w:p>
    <w:p w14:paraId="4732D9BF" w14:textId="77777777" w:rsidR="003C5D52" w:rsidRPr="00171BA2" w:rsidRDefault="003C5D52" w:rsidP="009741D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71BA2">
        <w:rPr>
          <w:rFonts w:ascii="Times New Roman" w:hAnsi="Times New Roman" w:cs="Times New Roman"/>
        </w:rPr>
        <w:t>ако</w:t>
      </w:r>
      <w:proofErr w:type="gramEnd"/>
      <w:r w:rsidRPr="00171BA2">
        <w:rPr>
          <w:rFonts w:ascii="Times New Roman" w:hAnsi="Times New Roman" w:cs="Times New Roman"/>
        </w:rPr>
        <w:t xml:space="preserve"> сте бременна, мислите, че може да сте бременна или планирате да забременеете, тъй като се очаква Леналидомид Алкалоид-ИНТ  да е </w:t>
      </w:r>
      <w:r w:rsidRPr="00D637DB">
        <w:rPr>
          <w:rFonts w:ascii="Times New Roman" w:hAnsi="Times New Roman" w:cs="Times New Roman"/>
          <w:b/>
        </w:rPr>
        <w:t>вреден за нероденото дете</w:t>
      </w:r>
      <w:r w:rsidRPr="00171BA2">
        <w:rPr>
          <w:rFonts w:ascii="Times New Roman" w:hAnsi="Times New Roman" w:cs="Times New Roman"/>
        </w:rPr>
        <w:t xml:space="preserve"> (вижте точка 2, “Бременност, кърмене и контрацепция – информация за жени и мъже”).</w:t>
      </w:r>
    </w:p>
    <w:p w14:paraId="04D84829" w14:textId="77777777" w:rsidR="003C5D52" w:rsidRPr="00847ED1" w:rsidRDefault="003C5D52" w:rsidP="00847ED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71BA2">
        <w:rPr>
          <w:rFonts w:ascii="Times New Roman" w:hAnsi="Times New Roman" w:cs="Times New Roman"/>
        </w:rPr>
        <w:t>ако</w:t>
      </w:r>
      <w:proofErr w:type="gramEnd"/>
      <w:r w:rsidRPr="00171BA2">
        <w:rPr>
          <w:rFonts w:ascii="Times New Roman" w:hAnsi="Times New Roman" w:cs="Times New Roman"/>
        </w:rPr>
        <w:t xml:space="preserve"> сте в състояние да забременеете, oсвен ако спазвате всички необходими мерки, за да предотвратите забременяване (вижте точка 2, “Бременност, кърмене и контрацепция –</w:t>
      </w:r>
      <w:r w:rsidR="00847ED1">
        <w:rPr>
          <w:rFonts w:ascii="Times New Roman" w:hAnsi="Times New Roman" w:cs="Times New Roman"/>
        </w:rPr>
        <w:t xml:space="preserve"> </w:t>
      </w:r>
      <w:r w:rsidRPr="00847ED1">
        <w:rPr>
          <w:rFonts w:ascii="Times New Roman" w:hAnsi="Times New Roman" w:cs="Times New Roman"/>
        </w:rPr>
        <w:t>информация за мъже и жени”). Ако сте в състояние да забременеете, при всяко изписване на лекарството Вашият лекар ще записва, че необходимите мерки са били взети и ще Ви</w:t>
      </w:r>
      <w:r w:rsidR="00847ED1">
        <w:rPr>
          <w:rFonts w:ascii="Times New Roman" w:hAnsi="Times New Roman" w:cs="Times New Roman"/>
        </w:rPr>
        <w:t xml:space="preserve"> </w:t>
      </w:r>
      <w:r w:rsidRPr="00847ED1">
        <w:rPr>
          <w:rFonts w:ascii="Times New Roman" w:hAnsi="Times New Roman" w:cs="Times New Roman"/>
        </w:rPr>
        <w:t>предоставя това потвърждение.</w:t>
      </w:r>
    </w:p>
    <w:p w14:paraId="78550337" w14:textId="77777777" w:rsidR="003C5D52" w:rsidRPr="00171BA2" w:rsidRDefault="003C5D52" w:rsidP="009741D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71BA2">
        <w:rPr>
          <w:rFonts w:ascii="Times New Roman" w:hAnsi="Times New Roman" w:cs="Times New Roman"/>
        </w:rPr>
        <w:t>ако</w:t>
      </w:r>
      <w:proofErr w:type="gramEnd"/>
      <w:r w:rsidRPr="00171BA2">
        <w:rPr>
          <w:rFonts w:ascii="Times New Roman" w:hAnsi="Times New Roman" w:cs="Times New Roman"/>
        </w:rPr>
        <w:t xml:space="preserve"> сте алергични към леналидомид или към някоя от останалите съставки на това лекарство, изброени в точка 6. Обърнете се за съвет към Вашия лекар, ако мислите, че може да сте алергични.</w:t>
      </w:r>
      <w:r w:rsidR="007F2B75">
        <w:rPr>
          <w:rFonts w:ascii="Times New Roman" w:hAnsi="Times New Roman" w:cs="Times New Roman"/>
        </w:rPr>
        <w:br/>
      </w:r>
    </w:p>
    <w:p w14:paraId="70694944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Ако някое от тези състояния се отнася за Вас, не при</w:t>
      </w:r>
      <w:r w:rsidR="006B1E19">
        <w:rPr>
          <w:rFonts w:ascii="Times New Roman" w:hAnsi="Times New Roman" w:cs="Times New Roman"/>
        </w:rPr>
        <w:t>емайте Леналидомид Алкалоид-ИНТ</w:t>
      </w:r>
      <w:r w:rsidRPr="003C5D52">
        <w:rPr>
          <w:rFonts w:ascii="Times New Roman" w:hAnsi="Times New Roman" w:cs="Times New Roman"/>
        </w:rPr>
        <w:t>. Ако не сте сигурни в нещо, попитайте Вашия лекар.</w:t>
      </w:r>
    </w:p>
    <w:p w14:paraId="122CB250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57C15D3C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>Предупреждения и предпазни мерки</w:t>
      </w:r>
    </w:p>
    <w:p w14:paraId="3022AD26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>Говорете с Вашия лекар, фармацевт или медицинска сестра, преди да пр</w:t>
      </w:r>
      <w:r w:rsidR="006B1E19">
        <w:rPr>
          <w:rFonts w:ascii="Times New Roman" w:hAnsi="Times New Roman" w:cs="Times New Roman"/>
          <w:b/>
        </w:rPr>
        <w:t>иемете Леналидомид Алкалоид-ИНТ</w:t>
      </w:r>
      <w:r w:rsidRPr="00171BA2">
        <w:rPr>
          <w:rFonts w:ascii="Times New Roman" w:hAnsi="Times New Roman" w:cs="Times New Roman"/>
          <w:b/>
        </w:rPr>
        <w:t>, ако:</w:t>
      </w:r>
    </w:p>
    <w:p w14:paraId="3D59694A" w14:textId="77777777" w:rsidR="003C5D52" w:rsidRPr="00171BA2" w:rsidRDefault="003C5D52" w:rsidP="009741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сте имали кръвни съсиреци в миналото – Вие сте с повишен риск от развитие на кръвни съсиреци във вените и артериите по време на лечението</w:t>
      </w:r>
    </w:p>
    <w:p w14:paraId="2A291799" w14:textId="77777777" w:rsidR="003C5D52" w:rsidRPr="00171BA2" w:rsidRDefault="003C5D52" w:rsidP="009741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имате някакви признаци на инфекция като кашлица или висока температура</w:t>
      </w:r>
    </w:p>
    <w:p w14:paraId="5C078765" w14:textId="061E5745" w:rsidR="003C5D52" w:rsidRPr="002F3B7A" w:rsidRDefault="003C5D52" w:rsidP="003E18F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171BA2">
        <w:rPr>
          <w:rFonts w:ascii="Times New Roman" w:hAnsi="Times New Roman" w:cs="Times New Roman"/>
        </w:rPr>
        <w:t>имате</w:t>
      </w:r>
      <w:proofErr w:type="gramEnd"/>
      <w:r w:rsidRPr="00171BA2">
        <w:rPr>
          <w:rFonts w:ascii="Times New Roman" w:hAnsi="Times New Roman" w:cs="Times New Roman"/>
        </w:rPr>
        <w:t xml:space="preserve"> или някога преди това сте имали вирусна инфекция, по-специално: инфекция с вируса на хепатит B, варицела зостер вирус, ХИВ. Ако не сте сигурни, говорете с Вашия</w:t>
      </w:r>
      <w:r w:rsidR="00870235">
        <w:rPr>
          <w:rFonts w:ascii="Times New Roman" w:hAnsi="Times New Roman" w:cs="Times New Roman"/>
        </w:rPr>
        <w:t xml:space="preserve"> </w:t>
      </w:r>
      <w:r w:rsidRPr="00870235">
        <w:rPr>
          <w:rFonts w:ascii="Times New Roman" w:hAnsi="Times New Roman" w:cs="Times New Roman"/>
        </w:rPr>
        <w:t>лекар. Лечени</w:t>
      </w:r>
      <w:r w:rsidR="006B1E19" w:rsidRPr="00870235">
        <w:rPr>
          <w:rFonts w:ascii="Times New Roman" w:hAnsi="Times New Roman" w:cs="Times New Roman"/>
        </w:rPr>
        <w:t xml:space="preserve">ето с Леналидомид Алкалоид-ИНТ </w:t>
      </w:r>
      <w:r w:rsidRPr="00870235">
        <w:rPr>
          <w:rFonts w:ascii="Times New Roman" w:hAnsi="Times New Roman" w:cs="Times New Roman"/>
        </w:rPr>
        <w:t>може да причини повторно активиране на вируса при пациенти, които са носители на вируса. Това води до повторна поява на инфекцията.</w:t>
      </w:r>
      <w:r w:rsidR="00E24C51">
        <w:rPr>
          <w:rFonts w:ascii="Times New Roman" w:hAnsi="Times New Roman" w:cs="Times New Roman"/>
        </w:rPr>
        <w:t xml:space="preserve"> </w:t>
      </w:r>
      <w:r w:rsidRPr="002F3B7A">
        <w:rPr>
          <w:rFonts w:ascii="Times New Roman" w:hAnsi="Times New Roman" w:cs="Times New Roman"/>
        </w:rPr>
        <w:t>Вашият лекар трябва да провери дали някога сте имали хепатит В инфекция</w:t>
      </w:r>
    </w:p>
    <w:p w14:paraId="27E20549" w14:textId="77777777" w:rsidR="003C5D52" w:rsidRPr="00171BA2" w:rsidRDefault="003C5D52" w:rsidP="009741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lastRenderedPageBreak/>
        <w:t xml:space="preserve">имате бъбречни проблеми – Вашият лекар може да коригира Вашата доза Леналидомид Алкалоид-ИНТ </w:t>
      </w:r>
    </w:p>
    <w:p w14:paraId="24F181F6" w14:textId="77777777" w:rsidR="003C5D52" w:rsidRPr="00171BA2" w:rsidRDefault="003C5D52" w:rsidP="009741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сте имали сърдечен удар, някога сте имали кръвен съсирек или ако пушите, имате високо кръвно налягане или високи нива на холестерола</w:t>
      </w:r>
    </w:p>
    <w:p w14:paraId="601375EF" w14:textId="1D2CF60E" w:rsidR="003C5D52" w:rsidRPr="00171BA2" w:rsidRDefault="003C5D52" w:rsidP="009741D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сте имали алергична реакция, докато сте приемали талидомид (друго лекарство, използвано за лечение на мултиплен миелом), като например обрив, сърбеж, оток, световъртеж или затруднено дишане</w:t>
      </w:r>
    </w:p>
    <w:p w14:paraId="65A03B2C" w14:textId="77777777" w:rsidR="003C5D52" w:rsidRPr="00870235" w:rsidRDefault="003C5D52" w:rsidP="008702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71BA2">
        <w:rPr>
          <w:rFonts w:ascii="Times New Roman" w:hAnsi="Times New Roman" w:cs="Times New Roman"/>
        </w:rPr>
        <w:t>в миналото сте имали комбинация от някои от следните симптоми: обширен обрив, зачервена кожа, висока температура, грипоподобни симптоми, повишение на чернодробните ензими, стойности на кръвните показатели извън нормата (еозинофилия), увеличени лимфни възли – това са признаци на тежка кожна реакция, наречена</w:t>
      </w:r>
      <w:r w:rsidR="00870235">
        <w:rPr>
          <w:rFonts w:ascii="Times New Roman" w:hAnsi="Times New Roman" w:cs="Times New Roman"/>
        </w:rPr>
        <w:t xml:space="preserve"> </w:t>
      </w:r>
      <w:r w:rsidRPr="00870235">
        <w:rPr>
          <w:rFonts w:ascii="Times New Roman" w:hAnsi="Times New Roman" w:cs="Times New Roman"/>
        </w:rPr>
        <w:t>„лекарствена реакция с еозинофилия и системни симптоми“, която е позната също като DRESS или синдром на лекарствена свръхчувствителност (вижте също точка 4 „Възможни нежелани реакции”).</w:t>
      </w:r>
      <w:proofErr w:type="gramEnd"/>
    </w:p>
    <w:p w14:paraId="4F0AEFA9" w14:textId="77777777" w:rsidR="00847ED1" w:rsidRPr="00171BA2" w:rsidRDefault="00847ED1" w:rsidP="00D637DB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7198F6B7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i/>
        </w:rPr>
      </w:pPr>
      <w:r w:rsidRPr="00D637DB">
        <w:rPr>
          <w:rFonts w:ascii="Times New Roman" w:hAnsi="Times New Roman" w:cs="Times New Roman"/>
        </w:rPr>
        <w:t>Ако някое от горепосочените се отнася до Вас, говорете с Вашия лекар, фармацевт или медицинска сест</w:t>
      </w:r>
      <w:r w:rsidR="00171BA2" w:rsidRPr="00D637DB">
        <w:rPr>
          <w:rFonts w:ascii="Times New Roman" w:hAnsi="Times New Roman" w:cs="Times New Roman"/>
        </w:rPr>
        <w:t>ра, преди да започнете лечение</w:t>
      </w:r>
      <w:r w:rsidR="00171BA2" w:rsidRPr="00171BA2">
        <w:rPr>
          <w:rFonts w:ascii="Times New Roman" w:hAnsi="Times New Roman" w:cs="Times New Roman"/>
          <w:i/>
        </w:rPr>
        <w:t>.</w:t>
      </w:r>
    </w:p>
    <w:p w14:paraId="143DBFE5" w14:textId="77777777" w:rsidR="009741DC" w:rsidRDefault="009741D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1FF77FF2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D637DB">
        <w:rPr>
          <w:rFonts w:ascii="Times New Roman" w:hAnsi="Times New Roman" w:cs="Times New Roman"/>
        </w:rPr>
        <w:t>Ако в който и да е момент по време на лечението или след него имате:</w:t>
      </w:r>
    </w:p>
    <w:p w14:paraId="74F432E3" w14:textId="77777777" w:rsidR="003C5D52" w:rsidRPr="00171BA2" w:rsidRDefault="003C5D52" w:rsidP="009741D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замъглено зрение, загуба на зрение или двойно виждане, затруднен говор, слабост при движение на ръка или крак, промяна в походката или проблеми с равновесието, постоянно изтръпване, намалена чувствителност или загуба на чувствителност, загуба на памет или объркване, незабавно уведомете Вашия лекар или медицинска сестра. Това може да са симптоми на сериозно и потенциално животозастрашаващо заболяване на мозъка, известно като прогресивна мултифокална левкоенцефалопатия (ПМЛ). Ако имате тези симптоми преди да започнете леч</w:t>
      </w:r>
      <w:r w:rsidR="006B1E19">
        <w:rPr>
          <w:rFonts w:ascii="Times New Roman" w:hAnsi="Times New Roman" w:cs="Times New Roman"/>
        </w:rPr>
        <w:t>ение с Леналидомид Алкалоид-ИНТ</w:t>
      </w:r>
      <w:r w:rsidRPr="00171BA2">
        <w:rPr>
          <w:rFonts w:ascii="Times New Roman" w:hAnsi="Times New Roman" w:cs="Times New Roman"/>
        </w:rPr>
        <w:t>, информирайте Вашия лекар за всяка промяна на тези симптоми.</w:t>
      </w:r>
    </w:p>
    <w:p w14:paraId="575135B6" w14:textId="77777777" w:rsidR="003C5D52" w:rsidRPr="00171BA2" w:rsidRDefault="003C5D52" w:rsidP="009741D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71BA2">
        <w:rPr>
          <w:rFonts w:ascii="Times New Roman" w:hAnsi="Times New Roman" w:cs="Times New Roman"/>
        </w:rPr>
        <w:t>задух</w:t>
      </w:r>
      <w:proofErr w:type="gramEnd"/>
      <w:r w:rsidRPr="00171BA2">
        <w:rPr>
          <w:rFonts w:ascii="Times New Roman" w:hAnsi="Times New Roman" w:cs="Times New Roman"/>
        </w:rPr>
        <w:t>, умора, замаяност, болка в гърдите, учестен сърдечен ритъм или подуване на краката или глезените. Това може да са симптоми на сериозно заболяване, известно като белодробна хипертония (вижте точка 4).</w:t>
      </w:r>
    </w:p>
    <w:p w14:paraId="61865BB6" w14:textId="77777777" w:rsidR="009741DC" w:rsidRDefault="009741D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7A7931BA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>Изследвания и прегледи</w:t>
      </w:r>
    </w:p>
    <w:p w14:paraId="167599E5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Преди и по време на лечени</w:t>
      </w:r>
      <w:r w:rsidR="009741DC">
        <w:rPr>
          <w:rFonts w:ascii="Times New Roman" w:hAnsi="Times New Roman" w:cs="Times New Roman"/>
        </w:rPr>
        <w:t xml:space="preserve">ето с Леналидомид Алкалоид-ИНТ </w:t>
      </w:r>
      <w:r w:rsidRPr="003C5D52">
        <w:rPr>
          <w:rFonts w:ascii="Times New Roman" w:hAnsi="Times New Roman" w:cs="Times New Roman"/>
        </w:rPr>
        <w:t>ще Ви бъдат провеждани редовни кръвни изследвания. Това се прави, тъй</w:t>
      </w:r>
      <w:r w:rsidR="009741DC">
        <w:rPr>
          <w:rFonts w:ascii="Times New Roman" w:hAnsi="Times New Roman" w:cs="Times New Roman"/>
        </w:rPr>
        <w:t xml:space="preserve"> като Леналидомид Алкалоид-ИНТ </w:t>
      </w:r>
      <w:r w:rsidRPr="003C5D52">
        <w:rPr>
          <w:rFonts w:ascii="Times New Roman" w:hAnsi="Times New Roman" w:cs="Times New Roman"/>
        </w:rPr>
        <w:t xml:space="preserve">може да причини спад на </w:t>
      </w:r>
      <w:r w:rsidR="00171BA2">
        <w:rPr>
          <w:rFonts w:ascii="Times New Roman" w:hAnsi="Times New Roman" w:cs="Times New Roman"/>
        </w:rPr>
        <w:t>броя на кръвните</w:t>
      </w:r>
      <w:r w:rsidR="00171BA2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клетки, които помагат при борбата с инфекции (бели кръвни клет</w:t>
      </w:r>
      <w:r w:rsidR="00171BA2">
        <w:rPr>
          <w:rFonts w:ascii="Times New Roman" w:hAnsi="Times New Roman" w:cs="Times New Roman"/>
        </w:rPr>
        <w:t>ки) и на тези, които помагат за</w:t>
      </w:r>
      <w:r w:rsidR="00171BA2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съсирването на кръвта (тромбоцити).</w:t>
      </w:r>
    </w:p>
    <w:p w14:paraId="389D9A44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Вашият лекар ще поиска да Ви бъдат направени кръвни изследвания:</w:t>
      </w:r>
    </w:p>
    <w:p w14:paraId="113405C3" w14:textId="77777777" w:rsidR="003C5D52" w:rsidRPr="00171BA2" w:rsidRDefault="003C5D52" w:rsidP="003E18FD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преди лечението</w:t>
      </w:r>
    </w:p>
    <w:p w14:paraId="13CDC244" w14:textId="77777777" w:rsidR="003C5D52" w:rsidRPr="00171BA2" w:rsidRDefault="003C5D52" w:rsidP="003E18FD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всяка седмица през първите 8 седмици от лечението</w:t>
      </w:r>
    </w:p>
    <w:p w14:paraId="57A25590" w14:textId="77777777" w:rsidR="003C5D52" w:rsidRPr="00171BA2" w:rsidRDefault="003C5D52" w:rsidP="003E18FD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171BA2">
        <w:rPr>
          <w:rFonts w:ascii="Times New Roman" w:hAnsi="Times New Roman" w:cs="Times New Roman"/>
        </w:rPr>
        <w:t>след</w:t>
      </w:r>
      <w:proofErr w:type="gramEnd"/>
      <w:r w:rsidRPr="00171BA2">
        <w:rPr>
          <w:rFonts w:ascii="Times New Roman" w:hAnsi="Times New Roman" w:cs="Times New Roman"/>
        </w:rPr>
        <w:t xml:space="preserve"> това поне веднъж месечно.</w:t>
      </w:r>
    </w:p>
    <w:p w14:paraId="09B94B42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2488E391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Може да Ви бъде направена оценка за признаци на сърдечно-белодробни проблеми преди и по време на лечението с леналидомид.</w:t>
      </w:r>
    </w:p>
    <w:p w14:paraId="328EFB2E" w14:textId="77777777" w:rsidR="00847ED1" w:rsidRPr="003C5D52" w:rsidRDefault="00847ED1" w:rsidP="009741DC">
      <w:pPr>
        <w:spacing w:after="0" w:line="240" w:lineRule="auto"/>
        <w:rPr>
          <w:rFonts w:ascii="Times New Roman" w:hAnsi="Times New Roman" w:cs="Times New Roman"/>
        </w:rPr>
      </w:pPr>
    </w:p>
    <w:p w14:paraId="3246F4D2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37DB">
        <w:rPr>
          <w:rFonts w:ascii="Times New Roman" w:hAnsi="Times New Roman" w:cs="Times New Roman"/>
          <w:u w:val="single"/>
        </w:rPr>
        <w:t xml:space="preserve">За пациенти с МДС, приемащи Леналидомид Алкалоид-ИНТ </w:t>
      </w:r>
    </w:p>
    <w:p w14:paraId="672ADF59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Ако имате МДС, съществува по-голяма вероятност да развиете по-напреднало заболяване, наречено остра миелоидна левкемия (ОМЛ). Освен това не е известно как Лен</w:t>
      </w:r>
      <w:r w:rsidR="006B1E19">
        <w:rPr>
          <w:rFonts w:ascii="Times New Roman" w:hAnsi="Times New Roman" w:cs="Times New Roman"/>
        </w:rPr>
        <w:t>алидомид Алкалоид-ИНТ</w:t>
      </w:r>
      <w:r w:rsidR="00171BA2">
        <w:rPr>
          <w:rFonts w:ascii="Times New Roman" w:hAnsi="Times New Roman" w:cs="Times New Roman"/>
        </w:rPr>
        <w:t xml:space="preserve"> повлиява</w:t>
      </w:r>
      <w:r w:rsidR="00171BA2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вероятността да получите ОМЛ. Следователно Вашият лекар може да направи изследвания, за да провери за признаци, които могат по-добре да прогнозир</w:t>
      </w:r>
      <w:r w:rsidR="00171BA2">
        <w:rPr>
          <w:rFonts w:ascii="Times New Roman" w:hAnsi="Times New Roman" w:cs="Times New Roman"/>
        </w:rPr>
        <w:t>ат вероятността да получите ОМЛ</w:t>
      </w:r>
      <w:r w:rsidR="00171BA2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по време на лечен</w:t>
      </w:r>
      <w:r w:rsidR="006B1E19">
        <w:rPr>
          <w:rFonts w:ascii="Times New Roman" w:hAnsi="Times New Roman" w:cs="Times New Roman"/>
        </w:rPr>
        <w:t>ието с Леналидомид Алкалоид-ИНТ</w:t>
      </w:r>
      <w:r w:rsidRPr="003C5D52">
        <w:rPr>
          <w:rFonts w:ascii="Times New Roman" w:hAnsi="Times New Roman" w:cs="Times New Roman"/>
        </w:rPr>
        <w:t>.</w:t>
      </w:r>
    </w:p>
    <w:p w14:paraId="72C748F9" w14:textId="77777777" w:rsidR="00847ED1" w:rsidRPr="003C5D52" w:rsidRDefault="00847ED1" w:rsidP="009741DC">
      <w:pPr>
        <w:spacing w:after="0" w:line="240" w:lineRule="auto"/>
        <w:rPr>
          <w:rFonts w:ascii="Times New Roman" w:hAnsi="Times New Roman" w:cs="Times New Roman"/>
        </w:rPr>
      </w:pPr>
    </w:p>
    <w:p w14:paraId="62476B05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8E194AD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37DB">
        <w:rPr>
          <w:rFonts w:ascii="Times New Roman" w:hAnsi="Times New Roman" w:cs="Times New Roman"/>
          <w:u w:val="single"/>
        </w:rPr>
        <w:t xml:space="preserve">За пациенти с ФЛ, които приемат Леналидомид Алкалоид-ИНТ </w:t>
      </w:r>
    </w:p>
    <w:p w14:paraId="3111A656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D637DB">
        <w:rPr>
          <w:rFonts w:ascii="Times New Roman" w:hAnsi="Times New Roman" w:cs="Times New Roman"/>
        </w:rPr>
        <w:t>Вашият лекар ще Ви назначи изследване на кръвта:</w:t>
      </w:r>
    </w:p>
    <w:p w14:paraId="0D2703E4" w14:textId="77777777" w:rsidR="003C5D52" w:rsidRPr="00171BA2" w:rsidRDefault="003C5D52" w:rsidP="003E18F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преди лечението</w:t>
      </w:r>
    </w:p>
    <w:p w14:paraId="2CCD02B8" w14:textId="77777777" w:rsidR="003C5D52" w:rsidRPr="00171BA2" w:rsidRDefault="003C5D52" w:rsidP="003E18F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всяка седмица за първите 3 седмици (1 цикъл) лечение</w:t>
      </w:r>
    </w:p>
    <w:p w14:paraId="4FEE0BDC" w14:textId="10E757E0" w:rsidR="003C5D52" w:rsidRPr="00171BA2" w:rsidRDefault="003C5D52" w:rsidP="003E18F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след това на всеки 2 седмици в цикли 2 до 4 (вижте точка 3 „Лечебен цикъл“ за повече информация)</w:t>
      </w:r>
    </w:p>
    <w:p w14:paraId="7A49C78B" w14:textId="60E82B02" w:rsidR="003C5D52" w:rsidRPr="00171BA2" w:rsidRDefault="002F3B7A" w:rsidP="003E18F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С</w:t>
      </w:r>
      <w:r w:rsidR="003C5D52" w:rsidRPr="00171BA2">
        <w:rPr>
          <w:rFonts w:ascii="Times New Roman" w:hAnsi="Times New Roman" w:cs="Times New Roman"/>
        </w:rPr>
        <w:t>лед това подобно изследване ще се прави в началото на всеки цикъл и</w:t>
      </w:r>
    </w:p>
    <w:p w14:paraId="7B790A6A" w14:textId="77777777" w:rsidR="003C5D52" w:rsidRPr="00171BA2" w:rsidRDefault="003C5D52" w:rsidP="00E24C5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171BA2">
        <w:rPr>
          <w:rFonts w:ascii="Times New Roman" w:hAnsi="Times New Roman" w:cs="Times New Roman"/>
        </w:rPr>
        <w:t>най-малко</w:t>
      </w:r>
      <w:proofErr w:type="gramEnd"/>
      <w:r w:rsidRPr="00171BA2">
        <w:rPr>
          <w:rFonts w:ascii="Times New Roman" w:hAnsi="Times New Roman" w:cs="Times New Roman"/>
        </w:rPr>
        <w:t xml:space="preserve"> веднъж месечно.</w:t>
      </w:r>
    </w:p>
    <w:p w14:paraId="6D918C80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03C7FE6B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Вашият лекар може да провери дали имате голям общ брой тумори в цялото тяло, включително в костния Ви мозък. Това би могло да доведе до състояние, при което туморите се разпадат и могат да причинят необичайни нива на химични вещества в кръвта, което може да доведе до бъбречна недостатъчност (това състояние се нарича „синдром на туморен разпад”).</w:t>
      </w:r>
    </w:p>
    <w:p w14:paraId="2A780259" w14:textId="77777777" w:rsidR="00847ED1" w:rsidRPr="003C5D52" w:rsidRDefault="00847ED1" w:rsidP="009741DC">
      <w:pPr>
        <w:spacing w:after="0" w:line="240" w:lineRule="auto"/>
        <w:rPr>
          <w:rFonts w:ascii="Times New Roman" w:hAnsi="Times New Roman" w:cs="Times New Roman"/>
        </w:rPr>
      </w:pPr>
    </w:p>
    <w:p w14:paraId="58FEE201" w14:textId="77777777" w:rsidR="00847ED1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Вашият лекар може да Ви прегледа за промени по кожата Ви като червени петна или обриви.</w:t>
      </w:r>
    </w:p>
    <w:p w14:paraId="453119C1" w14:textId="77777777" w:rsidR="00847ED1" w:rsidRDefault="00847ED1" w:rsidP="009741DC">
      <w:pPr>
        <w:spacing w:after="0" w:line="240" w:lineRule="auto"/>
        <w:rPr>
          <w:rFonts w:ascii="Times New Roman" w:hAnsi="Times New Roman" w:cs="Times New Roman"/>
        </w:rPr>
      </w:pPr>
    </w:p>
    <w:p w14:paraId="07B5CF58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Вашият лекар може да коригира Вашат</w:t>
      </w:r>
      <w:r w:rsidR="006B1E19">
        <w:rPr>
          <w:rFonts w:ascii="Times New Roman" w:hAnsi="Times New Roman" w:cs="Times New Roman"/>
        </w:rPr>
        <w:t>а доза Леналидомид Алкалоид-ИНТ</w:t>
      </w:r>
      <w:r w:rsidRPr="003C5D52">
        <w:rPr>
          <w:rFonts w:ascii="Times New Roman" w:hAnsi="Times New Roman" w:cs="Times New Roman"/>
        </w:rPr>
        <w:t xml:space="preserve"> или да п</w:t>
      </w:r>
      <w:r w:rsidR="00171BA2">
        <w:rPr>
          <w:rFonts w:ascii="Times New Roman" w:hAnsi="Times New Roman" w:cs="Times New Roman"/>
        </w:rPr>
        <w:t>рекрати лечението в зависимост</w:t>
      </w:r>
      <w:r w:rsidR="00171BA2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от резултатите от кръвните изследвания и общото Ви състояние. Ако Вие сте новодиагностицирани, Вашият лекар може също да прецени Вашето лечение въз основа на възрастта Ви и други заболявания, които вече имате.</w:t>
      </w:r>
    </w:p>
    <w:p w14:paraId="64E0085B" w14:textId="77777777" w:rsidR="00847ED1" w:rsidRPr="003E18FD" w:rsidRDefault="00847ED1" w:rsidP="009741DC">
      <w:pPr>
        <w:spacing w:after="0" w:line="240" w:lineRule="auto"/>
        <w:rPr>
          <w:rFonts w:ascii="Times New Roman" w:hAnsi="Times New Roman" w:cs="Times New Roman"/>
          <w:i/>
        </w:rPr>
      </w:pPr>
    </w:p>
    <w:p w14:paraId="01AD7D67" w14:textId="77777777" w:rsidR="003C5D52" w:rsidRPr="003E18FD" w:rsidRDefault="003C5D52" w:rsidP="009741DC">
      <w:pPr>
        <w:spacing w:after="0" w:line="240" w:lineRule="auto"/>
        <w:rPr>
          <w:rFonts w:ascii="Times New Roman" w:hAnsi="Times New Roman" w:cs="Times New Roman"/>
          <w:i/>
        </w:rPr>
      </w:pPr>
      <w:r w:rsidRPr="003E18FD">
        <w:rPr>
          <w:rFonts w:ascii="Times New Roman" w:hAnsi="Times New Roman" w:cs="Times New Roman"/>
          <w:i/>
        </w:rPr>
        <w:t>Кръводаряване</w:t>
      </w:r>
    </w:p>
    <w:p w14:paraId="77B092EF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Вие не трябва да дарявате кръв по време на лечението и най-малко за 7 дни след края на лечението.</w:t>
      </w:r>
    </w:p>
    <w:p w14:paraId="4C01D5B5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7D706D79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D637DB">
        <w:rPr>
          <w:rFonts w:ascii="Times New Roman" w:hAnsi="Times New Roman" w:cs="Times New Roman"/>
          <w:b/>
        </w:rPr>
        <w:t>Деца и юноши</w:t>
      </w:r>
    </w:p>
    <w:p w14:paraId="5D24AA4D" w14:textId="77777777" w:rsidR="003C5D52" w:rsidRPr="003C5D52" w:rsidRDefault="006B1E19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не се препоръчва за употреба при деца и юноши под 18 години.</w:t>
      </w:r>
    </w:p>
    <w:p w14:paraId="62A622D0" w14:textId="77777777" w:rsidR="00171BA2" w:rsidRDefault="00171BA2" w:rsidP="009741DC">
      <w:pPr>
        <w:spacing w:after="0" w:line="240" w:lineRule="auto"/>
        <w:rPr>
          <w:rFonts w:ascii="Times New Roman" w:hAnsi="Times New Roman" w:cs="Times New Roman"/>
          <w:i/>
        </w:rPr>
      </w:pPr>
    </w:p>
    <w:p w14:paraId="1A927369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D637DB">
        <w:rPr>
          <w:rFonts w:ascii="Times New Roman" w:hAnsi="Times New Roman" w:cs="Times New Roman"/>
          <w:b/>
        </w:rPr>
        <w:t>Хора в старческа възраст и хора с бъбречни проблеми</w:t>
      </w:r>
    </w:p>
    <w:p w14:paraId="7F62418E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Ако сте на възраст 75 или повече години или имате умерени до тежки бъбречни проблеми – Вашият лекар ще Ви прегледа внимателно, преди да започнете лечение.</w:t>
      </w:r>
    </w:p>
    <w:p w14:paraId="7779F08D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1C0E36C1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 xml:space="preserve">Други лекарства и Леналидомид Алкалоид-ИНТ </w:t>
      </w:r>
    </w:p>
    <w:p w14:paraId="68574262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 xml:space="preserve">Информирайте Вашия лекар или медицинска сестра, ако приемате или наскоро сте приемали други лекарства. Това се налага, </w:t>
      </w:r>
      <w:r w:rsidR="006B1E19">
        <w:rPr>
          <w:rFonts w:ascii="Times New Roman" w:hAnsi="Times New Roman" w:cs="Times New Roman"/>
        </w:rPr>
        <w:t>защото Леналидомид Алкалоид-ИНТ</w:t>
      </w:r>
      <w:r w:rsidRPr="003C5D52">
        <w:rPr>
          <w:rFonts w:ascii="Times New Roman" w:hAnsi="Times New Roman" w:cs="Times New Roman"/>
        </w:rPr>
        <w:t xml:space="preserve"> може да по</w:t>
      </w:r>
      <w:r w:rsidR="00171BA2">
        <w:rPr>
          <w:rFonts w:ascii="Times New Roman" w:hAnsi="Times New Roman" w:cs="Times New Roman"/>
        </w:rPr>
        <w:t>влияе начина, по който действат</w:t>
      </w:r>
      <w:r w:rsidR="00171BA2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някои други лекарства. Освен това другите лекарства мог</w:t>
      </w:r>
      <w:r w:rsidR="00171BA2">
        <w:rPr>
          <w:rFonts w:ascii="Times New Roman" w:hAnsi="Times New Roman" w:cs="Times New Roman"/>
        </w:rPr>
        <w:t>ат да повлияят начина, по който</w:t>
      </w:r>
      <w:r w:rsidR="00171BA2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д</w:t>
      </w:r>
      <w:r w:rsidR="006B1E19">
        <w:rPr>
          <w:rFonts w:ascii="Times New Roman" w:hAnsi="Times New Roman" w:cs="Times New Roman"/>
        </w:rPr>
        <w:t>ейства Леналидомид Алкалоид-ИНТ</w:t>
      </w:r>
      <w:r w:rsidRPr="003C5D52">
        <w:rPr>
          <w:rFonts w:ascii="Times New Roman" w:hAnsi="Times New Roman" w:cs="Times New Roman"/>
        </w:rPr>
        <w:t>.</w:t>
      </w:r>
    </w:p>
    <w:p w14:paraId="769A933F" w14:textId="77777777" w:rsidR="007F2B75" w:rsidRPr="003C5D52" w:rsidRDefault="007F2B75" w:rsidP="009741DC">
      <w:pPr>
        <w:spacing w:after="0" w:line="240" w:lineRule="auto"/>
        <w:rPr>
          <w:rFonts w:ascii="Times New Roman" w:hAnsi="Times New Roman" w:cs="Times New Roman"/>
        </w:rPr>
      </w:pPr>
    </w:p>
    <w:p w14:paraId="230FDC70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По-специално информирайте Вашия лекар или медицинска сестра, ако приемате някои от следните лекарства:</w:t>
      </w:r>
    </w:p>
    <w:p w14:paraId="3288749A" w14:textId="77777777" w:rsidR="003C5D52" w:rsidRPr="00171BA2" w:rsidRDefault="003C5D52" w:rsidP="009741D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някои лекарства, използвани за предпазване от бременност като приемани през устата противозачатъчни средства, тъй като те могат да престанат да действат</w:t>
      </w:r>
    </w:p>
    <w:p w14:paraId="37EE0F76" w14:textId="77777777" w:rsidR="003C5D52" w:rsidRPr="00171BA2" w:rsidRDefault="003C5D52" w:rsidP="009741D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някои лекарства, използвани при сърдечни проблеми, като например дигоксин</w:t>
      </w:r>
    </w:p>
    <w:p w14:paraId="42D401B3" w14:textId="45C6E735" w:rsidR="003C5D52" w:rsidRPr="00171BA2" w:rsidRDefault="003C5D52" w:rsidP="009741D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някои лекарства, използвани за разреждане на кръвта, като например варфарин</w:t>
      </w:r>
    </w:p>
    <w:p w14:paraId="5A521614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1A25E63E" w14:textId="77777777" w:rsidR="0060305B" w:rsidRDefault="0060305B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3AFE9E5B" w14:textId="77777777" w:rsidR="0060305B" w:rsidRDefault="0060305B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550DEDFC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>Бременност, кърмене и контрацеп</w:t>
      </w:r>
      <w:r w:rsidR="00171BA2">
        <w:rPr>
          <w:rFonts w:ascii="Times New Roman" w:hAnsi="Times New Roman" w:cs="Times New Roman"/>
          <w:b/>
        </w:rPr>
        <w:t>ция – информация за жени и мъже</w:t>
      </w:r>
    </w:p>
    <w:p w14:paraId="668EB947" w14:textId="77777777" w:rsidR="003C5D52" w:rsidRPr="00171BA2" w:rsidRDefault="00171BA2" w:rsidP="009741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Бременност</w:t>
      </w:r>
    </w:p>
    <w:p w14:paraId="0C66B81B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37DB">
        <w:rPr>
          <w:rFonts w:ascii="Times New Roman" w:hAnsi="Times New Roman" w:cs="Times New Roman"/>
          <w:u w:val="single"/>
        </w:rPr>
        <w:t xml:space="preserve">За жени, приемащи Леналидомид Алкалоид-ИНТ </w:t>
      </w:r>
    </w:p>
    <w:p w14:paraId="5BB19915" w14:textId="77777777" w:rsidR="003C5D52" w:rsidRPr="00171BA2" w:rsidRDefault="003C5D52" w:rsidP="003E18FD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lastRenderedPageBreak/>
        <w:t>Не трябва да приемате Леналидомид Алк</w:t>
      </w:r>
      <w:r w:rsidR="006B1E19">
        <w:rPr>
          <w:rFonts w:ascii="Times New Roman" w:hAnsi="Times New Roman" w:cs="Times New Roman"/>
        </w:rPr>
        <w:t>алоид-ИНТ</w:t>
      </w:r>
      <w:r w:rsidRPr="00171BA2">
        <w:rPr>
          <w:rFonts w:ascii="Times New Roman" w:hAnsi="Times New Roman" w:cs="Times New Roman"/>
        </w:rPr>
        <w:t>, ако сте бременна, тъй като се очаква да навреди на нероденото дете.</w:t>
      </w:r>
    </w:p>
    <w:p w14:paraId="474A9A16" w14:textId="77777777" w:rsidR="003C5D52" w:rsidRPr="00171BA2" w:rsidRDefault="003C5D52" w:rsidP="003E18FD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Не трябва да забременявате докато пр</w:t>
      </w:r>
      <w:r w:rsidR="006B1E19">
        <w:rPr>
          <w:rFonts w:ascii="Times New Roman" w:hAnsi="Times New Roman" w:cs="Times New Roman"/>
        </w:rPr>
        <w:t>иемате Леналидомид Алкалоид-ИНТ</w:t>
      </w:r>
      <w:r w:rsidRPr="00171BA2">
        <w:rPr>
          <w:rFonts w:ascii="Times New Roman" w:hAnsi="Times New Roman" w:cs="Times New Roman"/>
        </w:rPr>
        <w:t>. Затова, ако сте жена, която може да забременее, трябва да използвате ефективни методи на контрацепция (вижте „Контрацепция”).</w:t>
      </w:r>
    </w:p>
    <w:p w14:paraId="14062792" w14:textId="77777777" w:rsidR="003C5D52" w:rsidRDefault="003C5D52" w:rsidP="003E18FD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D637DB">
        <w:rPr>
          <w:rFonts w:ascii="Times New Roman" w:hAnsi="Times New Roman" w:cs="Times New Roman"/>
        </w:rPr>
        <w:t>Ако по време на лечен</w:t>
      </w:r>
      <w:r w:rsidR="006B1E19" w:rsidRPr="00D637DB">
        <w:rPr>
          <w:rFonts w:ascii="Times New Roman" w:hAnsi="Times New Roman" w:cs="Times New Roman"/>
        </w:rPr>
        <w:t>ието с Леналидомид Алкалоид-ИНТ</w:t>
      </w:r>
      <w:r w:rsidRPr="00D637DB">
        <w:rPr>
          <w:rFonts w:ascii="Times New Roman" w:hAnsi="Times New Roman" w:cs="Times New Roman"/>
        </w:rPr>
        <w:t xml:space="preserve"> забременеете, трябва да спрете Вашето лечение и неза</w:t>
      </w:r>
      <w:r w:rsidR="00171BA2" w:rsidRPr="00D637DB">
        <w:rPr>
          <w:rFonts w:ascii="Times New Roman" w:hAnsi="Times New Roman" w:cs="Times New Roman"/>
        </w:rPr>
        <w:t>бавно да уведомите Вашия лекар.</w:t>
      </w:r>
    </w:p>
    <w:p w14:paraId="4B28BCE4" w14:textId="77777777" w:rsidR="00847ED1" w:rsidRPr="00D637DB" w:rsidRDefault="00847ED1" w:rsidP="00D637DB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74E36126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37DB">
        <w:rPr>
          <w:rFonts w:ascii="Times New Roman" w:hAnsi="Times New Roman" w:cs="Times New Roman"/>
          <w:u w:val="single"/>
        </w:rPr>
        <w:t xml:space="preserve">За мъже, приемащи Леналидомид Алкалоид-ИНТ </w:t>
      </w:r>
    </w:p>
    <w:p w14:paraId="5212E557" w14:textId="77777777" w:rsidR="003C5D52" w:rsidRPr="00171BA2" w:rsidRDefault="003C5D52" w:rsidP="003E18FD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171BA2">
        <w:rPr>
          <w:rFonts w:ascii="Times New Roman" w:hAnsi="Times New Roman" w:cs="Times New Roman"/>
        </w:rPr>
        <w:t>Ако Вашата партньорка забременее, докато приемате Лена</w:t>
      </w:r>
      <w:r w:rsidR="006B1E19">
        <w:rPr>
          <w:rFonts w:ascii="Times New Roman" w:hAnsi="Times New Roman" w:cs="Times New Roman"/>
        </w:rPr>
        <w:t>лидомид Алкалоид-ИНТ</w:t>
      </w:r>
      <w:r w:rsidRPr="00171BA2">
        <w:rPr>
          <w:rFonts w:ascii="Times New Roman" w:hAnsi="Times New Roman" w:cs="Times New Roman"/>
        </w:rPr>
        <w:t>, трябва незабавно да уведомите Вашия лекар. Препоръчва се тя да се консултира с лекар.</w:t>
      </w:r>
    </w:p>
    <w:p w14:paraId="0C2F134B" w14:textId="7AA0C347" w:rsidR="003C5D52" w:rsidRPr="003E18FD" w:rsidRDefault="003C5D52" w:rsidP="003E18FD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Вие трябва също да използвате ефективни методи на контрацепция (вижте</w:t>
      </w:r>
      <w:r w:rsidR="00B07DB4" w:rsidRPr="003E18FD">
        <w:rPr>
          <w:rFonts w:ascii="Times New Roman" w:hAnsi="Times New Roman" w:cs="Times New Roman"/>
        </w:rPr>
        <w:t xml:space="preserve"> </w:t>
      </w:r>
      <w:r w:rsidRPr="003E18FD">
        <w:rPr>
          <w:rFonts w:ascii="Times New Roman" w:hAnsi="Times New Roman" w:cs="Times New Roman"/>
        </w:rPr>
        <w:t>„Контрацепция”).</w:t>
      </w:r>
    </w:p>
    <w:p w14:paraId="0503E045" w14:textId="77777777" w:rsidR="00171BA2" w:rsidRDefault="00171BA2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00BF5724" w14:textId="77777777" w:rsid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>Кърмене</w:t>
      </w:r>
    </w:p>
    <w:p w14:paraId="477EA9AA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3C5D52">
        <w:rPr>
          <w:rFonts w:ascii="Times New Roman" w:hAnsi="Times New Roman" w:cs="Times New Roman"/>
        </w:rPr>
        <w:t>Не трябва да кърмите, докато пр</w:t>
      </w:r>
      <w:r w:rsidR="00171BA2">
        <w:rPr>
          <w:rFonts w:ascii="Times New Roman" w:hAnsi="Times New Roman" w:cs="Times New Roman"/>
        </w:rPr>
        <w:t>иемате Леналидомид Алкалоид-ИНТ</w:t>
      </w:r>
      <w:r w:rsidRPr="003C5D52">
        <w:rPr>
          <w:rFonts w:ascii="Times New Roman" w:hAnsi="Times New Roman" w:cs="Times New Roman"/>
        </w:rPr>
        <w:t>, тъй като не е известн</w:t>
      </w:r>
      <w:r w:rsidR="006B1E19">
        <w:rPr>
          <w:rFonts w:ascii="Times New Roman" w:hAnsi="Times New Roman" w:cs="Times New Roman"/>
        </w:rPr>
        <w:t>о дали Леналидомид Алкалоид-ИНТ</w:t>
      </w:r>
      <w:r w:rsidRPr="003C5D52">
        <w:rPr>
          <w:rFonts w:ascii="Times New Roman" w:hAnsi="Times New Roman" w:cs="Times New Roman"/>
        </w:rPr>
        <w:t xml:space="preserve"> преминава в кърмата.</w:t>
      </w:r>
    </w:p>
    <w:p w14:paraId="613FB154" w14:textId="77777777" w:rsidR="0060305B" w:rsidRDefault="0060305B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6382CF43" w14:textId="77777777" w:rsidR="003C5D52" w:rsidRPr="00171BA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171BA2">
        <w:rPr>
          <w:rFonts w:ascii="Times New Roman" w:hAnsi="Times New Roman" w:cs="Times New Roman"/>
          <w:b/>
        </w:rPr>
        <w:t>Контрацепция</w:t>
      </w:r>
    </w:p>
    <w:p w14:paraId="2C561ED3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37DB">
        <w:rPr>
          <w:rFonts w:ascii="Times New Roman" w:hAnsi="Times New Roman" w:cs="Times New Roman"/>
          <w:u w:val="single"/>
        </w:rPr>
        <w:t xml:space="preserve">За жени, приемащи Леналидомид Алкалоид-ИНТ </w:t>
      </w:r>
    </w:p>
    <w:p w14:paraId="7EE94430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Преди да започнете лечението, попитайте Вашия лекар дали сте в състояние да забременеете, дори и да смятате, че няма такава вероятност.</w:t>
      </w:r>
    </w:p>
    <w:p w14:paraId="55E9E6D6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09499442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D637DB">
        <w:rPr>
          <w:rFonts w:ascii="Times New Roman" w:hAnsi="Times New Roman" w:cs="Times New Roman"/>
        </w:rPr>
        <w:t>Ако сте в състояние да забременеете</w:t>
      </w:r>
    </w:p>
    <w:p w14:paraId="66C96CC2" w14:textId="68C40A9F" w:rsidR="003C5D52" w:rsidRPr="003C5D52" w:rsidRDefault="003C5D52" w:rsidP="00B07DB4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•</w:t>
      </w:r>
      <w:r w:rsidR="00B07DB4">
        <w:rPr>
          <w:rFonts w:ascii="Times New Roman" w:hAnsi="Times New Roman" w:cs="Times New Roman"/>
        </w:rPr>
        <w:tab/>
      </w:r>
      <w:proofErr w:type="gramStart"/>
      <w:r w:rsidR="007F2B75">
        <w:rPr>
          <w:rFonts w:ascii="Times New Roman" w:hAnsi="Times New Roman" w:cs="Times New Roman"/>
          <w:lang w:val="mk-MK"/>
        </w:rPr>
        <w:t>в</w:t>
      </w:r>
      <w:r w:rsidRPr="003C5D52">
        <w:rPr>
          <w:rFonts w:ascii="Times New Roman" w:hAnsi="Times New Roman" w:cs="Times New Roman"/>
        </w:rPr>
        <w:t>ие</w:t>
      </w:r>
      <w:proofErr w:type="gramEnd"/>
      <w:r w:rsidRPr="003C5D52">
        <w:rPr>
          <w:rFonts w:ascii="Times New Roman" w:hAnsi="Times New Roman" w:cs="Times New Roman"/>
        </w:rPr>
        <w:t xml:space="preserve"> ще трябва да направите изследвания за бременност под наблюдението на Вашия лекар</w:t>
      </w:r>
    </w:p>
    <w:p w14:paraId="585E44F0" w14:textId="77777777" w:rsidR="003C5D52" w:rsidRPr="003C5D52" w:rsidRDefault="003C5D52" w:rsidP="00B07DB4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(</w:t>
      </w:r>
      <w:proofErr w:type="gramStart"/>
      <w:r w:rsidRPr="003C5D52">
        <w:rPr>
          <w:rFonts w:ascii="Times New Roman" w:hAnsi="Times New Roman" w:cs="Times New Roman"/>
        </w:rPr>
        <w:t>преди</w:t>
      </w:r>
      <w:proofErr w:type="gramEnd"/>
      <w:r w:rsidRPr="003C5D52">
        <w:rPr>
          <w:rFonts w:ascii="Times New Roman" w:hAnsi="Times New Roman" w:cs="Times New Roman"/>
        </w:rPr>
        <w:t xml:space="preserve"> всяко лечение, най-малко на всеки 4 седмици по време на лечението и най-малко</w:t>
      </w:r>
    </w:p>
    <w:p w14:paraId="33878BB2" w14:textId="77777777" w:rsidR="003C5D52" w:rsidRPr="003C5D52" w:rsidRDefault="003C5D52" w:rsidP="00B07DB4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4 седмици след свършване на лечението), освен ако не е потвърдено, че фалопиевите тръби са прекъснати и „запушени”, за да се попречи на яйцеклетките да достигнат до матката</w:t>
      </w:r>
    </w:p>
    <w:p w14:paraId="720703B4" w14:textId="77777777" w:rsidR="003C5D52" w:rsidRPr="003C5D52" w:rsidRDefault="003C5D52" w:rsidP="00B07DB4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(</w:t>
      </w:r>
      <w:proofErr w:type="gramStart"/>
      <w:r w:rsidRPr="003C5D52">
        <w:rPr>
          <w:rFonts w:ascii="Times New Roman" w:hAnsi="Times New Roman" w:cs="Times New Roman"/>
        </w:rPr>
        <w:t>тубарна</w:t>
      </w:r>
      <w:proofErr w:type="gramEnd"/>
      <w:r w:rsidRPr="003C5D52">
        <w:rPr>
          <w:rFonts w:ascii="Times New Roman" w:hAnsi="Times New Roman" w:cs="Times New Roman"/>
        </w:rPr>
        <w:t xml:space="preserve"> стерилизация)</w:t>
      </w:r>
    </w:p>
    <w:p w14:paraId="1225FAA4" w14:textId="77777777" w:rsidR="00A93C5A" w:rsidRDefault="00A93C5A" w:rsidP="009741DC">
      <w:pPr>
        <w:spacing w:after="0" w:line="240" w:lineRule="auto"/>
        <w:rPr>
          <w:rFonts w:ascii="Times New Roman" w:hAnsi="Times New Roman" w:cs="Times New Roman"/>
        </w:rPr>
      </w:pPr>
    </w:p>
    <w:p w14:paraId="560D2EEF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И</w:t>
      </w:r>
    </w:p>
    <w:p w14:paraId="52CE59FE" w14:textId="43D86D7F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•</w:t>
      </w:r>
      <w:r w:rsidRPr="003C5D52">
        <w:rPr>
          <w:rFonts w:ascii="Times New Roman" w:hAnsi="Times New Roman" w:cs="Times New Roman"/>
        </w:rPr>
        <w:tab/>
      </w:r>
      <w:proofErr w:type="gramStart"/>
      <w:r w:rsidR="007F2B75">
        <w:rPr>
          <w:rFonts w:ascii="Times New Roman" w:hAnsi="Times New Roman" w:cs="Times New Roman"/>
          <w:lang w:val="mk-MK"/>
        </w:rPr>
        <w:t>в</w:t>
      </w:r>
      <w:r w:rsidRPr="003C5D52">
        <w:rPr>
          <w:rFonts w:ascii="Times New Roman" w:hAnsi="Times New Roman" w:cs="Times New Roman"/>
        </w:rPr>
        <w:t>ие</w:t>
      </w:r>
      <w:proofErr w:type="gramEnd"/>
      <w:r w:rsidRPr="003C5D52">
        <w:rPr>
          <w:rFonts w:ascii="Times New Roman" w:hAnsi="Times New Roman" w:cs="Times New Roman"/>
        </w:rPr>
        <w:t xml:space="preserve"> трябва да използвате ефективни методи на контрацепция в продължение на най-малко</w:t>
      </w:r>
    </w:p>
    <w:p w14:paraId="515F56F0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C5D52">
        <w:rPr>
          <w:rFonts w:ascii="Times New Roman" w:hAnsi="Times New Roman" w:cs="Times New Roman"/>
        </w:rPr>
        <w:t>4</w:t>
      </w:r>
      <w:proofErr w:type="gramEnd"/>
      <w:r w:rsidRPr="003C5D52">
        <w:rPr>
          <w:rFonts w:ascii="Times New Roman" w:hAnsi="Times New Roman" w:cs="Times New Roman"/>
        </w:rPr>
        <w:t xml:space="preserve"> седмици преди да започнете лечение, по време на лечението и най-малко до 4 седмици след спиране на лечението. Вашият лекар ще Ви п</w:t>
      </w:r>
      <w:r w:rsidR="00A93C5A">
        <w:rPr>
          <w:rFonts w:ascii="Times New Roman" w:hAnsi="Times New Roman" w:cs="Times New Roman"/>
        </w:rPr>
        <w:t>осъветва за подходящия метод на</w:t>
      </w:r>
      <w:r w:rsidR="00A93C5A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контрацепция.</w:t>
      </w:r>
    </w:p>
    <w:p w14:paraId="51972415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2E500CE0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637DB">
        <w:rPr>
          <w:rFonts w:ascii="Times New Roman" w:hAnsi="Times New Roman" w:cs="Times New Roman"/>
          <w:u w:val="single"/>
        </w:rPr>
        <w:t xml:space="preserve">За мъже, приемащи Леналидомид Алкалоид-ИНТ </w:t>
      </w:r>
    </w:p>
    <w:p w14:paraId="500ABFA5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 xml:space="preserve">Леналидомид </w:t>
      </w:r>
      <w:r w:rsidR="006B1E19">
        <w:rPr>
          <w:rFonts w:ascii="Times New Roman" w:hAnsi="Times New Roman" w:cs="Times New Roman"/>
        </w:rPr>
        <w:t xml:space="preserve">Алкалоид-ИНТ </w:t>
      </w:r>
      <w:r w:rsidRPr="003C5D52">
        <w:rPr>
          <w:rFonts w:ascii="Times New Roman" w:hAnsi="Times New Roman" w:cs="Times New Roman"/>
        </w:rPr>
        <w:t>преминава в човешката сперма. Ако Вашата партньорка е бременна или в състояние да забременее, но не използва ефективни методи за контрацепция, Вие трябва да използвате</w:t>
      </w:r>
      <w:r w:rsidR="00A93C5A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презервативи, докато трае лечението и най-малко 7 дни след</w:t>
      </w:r>
      <w:r w:rsidR="00A93C5A">
        <w:rPr>
          <w:rFonts w:ascii="Times New Roman" w:hAnsi="Times New Roman" w:cs="Times New Roman"/>
        </w:rPr>
        <w:t xml:space="preserve"> края на лечението, дори да сте</w:t>
      </w:r>
      <w:r w:rsidR="00A93C5A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имали вазектомия.</w:t>
      </w:r>
    </w:p>
    <w:p w14:paraId="476707B7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569FCB19" w14:textId="77777777" w:rsidR="003C5D52" w:rsidRPr="00A93C5A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A93C5A">
        <w:rPr>
          <w:rFonts w:ascii="Times New Roman" w:hAnsi="Times New Roman" w:cs="Times New Roman"/>
          <w:b/>
        </w:rPr>
        <w:t>Шофиране и работа с машини</w:t>
      </w:r>
    </w:p>
    <w:p w14:paraId="4B3F7332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Не шофирайте или работете с машини, ако се почувствате замаяни, уморени, сънливи, имате световъртеж или замъглено виждане след приеман</w:t>
      </w:r>
      <w:r w:rsidR="006B1E19">
        <w:rPr>
          <w:rFonts w:ascii="Times New Roman" w:hAnsi="Times New Roman" w:cs="Times New Roman"/>
        </w:rPr>
        <w:t>е на Леналидомид Алкалоид-ИНТ</w:t>
      </w:r>
      <w:r w:rsidR="00A93C5A">
        <w:rPr>
          <w:rFonts w:ascii="Times New Roman" w:hAnsi="Times New Roman" w:cs="Times New Roman"/>
        </w:rPr>
        <w:t>.</w:t>
      </w:r>
    </w:p>
    <w:p w14:paraId="5C331B55" w14:textId="77777777" w:rsidR="00847ED1" w:rsidRPr="003C5D52" w:rsidRDefault="00847ED1" w:rsidP="009741DC">
      <w:pPr>
        <w:spacing w:after="0" w:line="240" w:lineRule="auto"/>
        <w:rPr>
          <w:rFonts w:ascii="Times New Roman" w:hAnsi="Times New Roman" w:cs="Times New Roman"/>
        </w:rPr>
      </w:pPr>
    </w:p>
    <w:p w14:paraId="2FAC6160" w14:textId="77777777" w:rsidR="003C5D52" w:rsidRPr="00A93C5A" w:rsidRDefault="00A93C5A" w:rsidP="009741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Леналидомид Алкалоид-ИНТ</w:t>
      </w:r>
      <w:r w:rsidR="003C5D52" w:rsidRPr="00A93C5A">
        <w:rPr>
          <w:rFonts w:ascii="Times New Roman" w:hAnsi="Times New Roman" w:cs="Times New Roman"/>
          <w:b/>
        </w:rPr>
        <w:t xml:space="preserve"> съдържа лактоза</w:t>
      </w:r>
    </w:p>
    <w:p w14:paraId="03205D05" w14:textId="77777777" w:rsidR="003C5D52" w:rsidRDefault="00A93C5A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съдържа лактоза. Ако са Ви казвали, че имате непоносимост към някои захари, посъветвайте се с Вашия лекар пр</w:t>
      </w:r>
      <w:r>
        <w:rPr>
          <w:rFonts w:ascii="Times New Roman" w:hAnsi="Times New Roman" w:cs="Times New Roman"/>
        </w:rPr>
        <w:t>еди да приемете това лекарство.</w:t>
      </w:r>
    </w:p>
    <w:p w14:paraId="0B9D44B0" w14:textId="77777777" w:rsidR="003E66EC" w:rsidRDefault="003E66E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2B60CC70" w14:textId="77777777" w:rsidR="00847ED1" w:rsidRPr="00D637DB" w:rsidRDefault="003E66EC" w:rsidP="009741DC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D637DB">
        <w:rPr>
          <w:rFonts w:ascii="Times New Roman" w:hAnsi="Times New Roman" w:cs="Times New Roman"/>
          <w:b/>
        </w:rPr>
        <w:t xml:space="preserve">Леналидомид Алкалоид-ИНТ съдържа </w:t>
      </w:r>
      <w:r w:rsidRPr="00D637DB">
        <w:rPr>
          <w:rFonts w:ascii="Times New Roman" w:hAnsi="Times New Roman" w:cs="Times New Roman"/>
          <w:b/>
          <w:lang w:val="bg-BG"/>
        </w:rPr>
        <w:t>натрий</w:t>
      </w:r>
    </w:p>
    <w:p w14:paraId="3B8FAD82" w14:textId="77777777" w:rsidR="003E66EC" w:rsidRDefault="003E66EC" w:rsidP="00D637DB">
      <w:pPr>
        <w:spacing w:after="0" w:line="240" w:lineRule="auto"/>
        <w:rPr>
          <w:rFonts w:ascii="Times New Roman" w:hAnsi="Times New Roman" w:cs="Times New Roman"/>
        </w:rPr>
      </w:pPr>
      <w:r w:rsidRPr="003E66EC">
        <w:rPr>
          <w:rFonts w:ascii="Times New Roman" w:hAnsi="Times New Roman" w:cs="Times New Roman"/>
        </w:rPr>
        <w:t xml:space="preserve">Това лекарство съдържа по-малко от </w:t>
      </w:r>
      <w:proofErr w:type="gramStart"/>
      <w:r w:rsidRPr="003E66EC">
        <w:rPr>
          <w:rFonts w:ascii="Times New Roman" w:hAnsi="Times New Roman" w:cs="Times New Roman"/>
        </w:rPr>
        <w:t>1</w:t>
      </w:r>
      <w:proofErr w:type="gramEnd"/>
      <w:r w:rsidRPr="003E66EC">
        <w:rPr>
          <w:rFonts w:ascii="Times New Roman" w:hAnsi="Times New Roman" w:cs="Times New Roman"/>
        </w:rPr>
        <w:t xml:space="preserve"> mmol натрий (23 mg) н</w:t>
      </w:r>
      <w:r>
        <w:rPr>
          <w:rFonts w:ascii="Times New Roman" w:hAnsi="Times New Roman" w:cs="Times New Roman"/>
        </w:rPr>
        <w:t>а капсула</w:t>
      </w:r>
      <w:r w:rsidRPr="003E66EC">
        <w:rPr>
          <w:rFonts w:ascii="Times New Roman" w:hAnsi="Times New Roman" w:cs="Times New Roman"/>
        </w:rPr>
        <w:t xml:space="preserve">, т.е. може да се каже, че практически не съдържа натрий. </w:t>
      </w:r>
    </w:p>
    <w:p w14:paraId="1200341A" w14:textId="77777777" w:rsidR="00A93C5A" w:rsidRDefault="00A93C5A" w:rsidP="009741DC">
      <w:pPr>
        <w:spacing w:after="0" w:line="240" w:lineRule="auto"/>
        <w:rPr>
          <w:rFonts w:ascii="Times New Roman" w:hAnsi="Times New Roman" w:cs="Times New Roman"/>
        </w:rPr>
      </w:pPr>
    </w:p>
    <w:p w14:paraId="2CDB7967" w14:textId="77777777" w:rsidR="00A93C5A" w:rsidRPr="003C5D52" w:rsidRDefault="00A93C5A" w:rsidP="009741DC">
      <w:pPr>
        <w:spacing w:after="0" w:line="240" w:lineRule="auto"/>
        <w:rPr>
          <w:rFonts w:ascii="Times New Roman" w:hAnsi="Times New Roman" w:cs="Times New Roman"/>
        </w:rPr>
      </w:pPr>
    </w:p>
    <w:p w14:paraId="7ACD217B" w14:textId="77777777" w:rsidR="003C5D52" w:rsidRPr="00A93C5A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A93C5A">
        <w:rPr>
          <w:rFonts w:ascii="Times New Roman" w:hAnsi="Times New Roman" w:cs="Times New Roman"/>
          <w:b/>
        </w:rPr>
        <w:t>3.</w:t>
      </w:r>
      <w:r w:rsidRPr="00A93C5A">
        <w:rPr>
          <w:rFonts w:ascii="Times New Roman" w:hAnsi="Times New Roman" w:cs="Times New Roman"/>
          <w:b/>
        </w:rPr>
        <w:tab/>
        <w:t xml:space="preserve">Как да приемaте Леналидомид Алкалоид-ИНТ </w:t>
      </w:r>
    </w:p>
    <w:p w14:paraId="2A8A6D50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1B9052D5" w14:textId="77777777" w:rsidR="003C5D52" w:rsidRPr="003C5D52" w:rsidRDefault="006B1E19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трябва да се дава само от здравни специалисти с опит в лечението на мултиплен миелом, МДС или ФЛ.</w:t>
      </w:r>
    </w:p>
    <w:p w14:paraId="0AC674C6" w14:textId="77777777" w:rsidR="003C5D52" w:rsidRPr="00A93C5A" w:rsidRDefault="006B1E19" w:rsidP="003E18FD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Когато Леналидомид Алкалоид-ИНТ</w:t>
      </w:r>
      <w:r w:rsidR="003C5D52" w:rsidRPr="00A93C5A">
        <w:rPr>
          <w:rFonts w:ascii="Times New Roman" w:hAnsi="Times New Roman" w:cs="Times New Roman"/>
        </w:rPr>
        <w:t xml:space="preserve"> се използва за лечение на мултиплен миелом при пациенти, на които не може да се прави костно-мозъчна трансплантация или преди това са провели друго лечение,</w:t>
      </w:r>
      <w:r w:rsidR="00A93C5A">
        <w:rPr>
          <w:rFonts w:ascii="Times New Roman" w:hAnsi="Times New Roman" w:cs="Times New Roman"/>
          <w:lang w:val="bg-BG"/>
        </w:rPr>
        <w:t xml:space="preserve"> </w:t>
      </w:r>
      <w:r w:rsidR="003C5D52" w:rsidRPr="00A93C5A">
        <w:rPr>
          <w:rFonts w:ascii="Times New Roman" w:hAnsi="Times New Roman" w:cs="Times New Roman"/>
        </w:rPr>
        <w:t>той се приема с други лекарства (вж. точка 1 „За какво се из</w:t>
      </w:r>
      <w:r>
        <w:rPr>
          <w:rFonts w:ascii="Times New Roman" w:hAnsi="Times New Roman" w:cs="Times New Roman"/>
        </w:rPr>
        <w:t>ползва Леналидомид Алкалоид-ИНТ</w:t>
      </w:r>
      <w:r w:rsidR="003C5D52" w:rsidRPr="00A93C5A">
        <w:rPr>
          <w:rFonts w:ascii="Times New Roman" w:hAnsi="Times New Roman" w:cs="Times New Roman"/>
        </w:rPr>
        <w:t>”).</w:t>
      </w:r>
    </w:p>
    <w:p w14:paraId="7A7A76AA" w14:textId="77777777" w:rsidR="003C5D52" w:rsidRPr="00A93C5A" w:rsidRDefault="006B1E19" w:rsidP="003E18FD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Когато Леналидомид Алкалоид-ИНТ</w:t>
      </w:r>
      <w:r w:rsidR="003C5D52" w:rsidRPr="00A93C5A">
        <w:rPr>
          <w:rFonts w:ascii="Times New Roman" w:hAnsi="Times New Roman" w:cs="Times New Roman"/>
        </w:rPr>
        <w:t xml:space="preserve"> се използва за лечение на мултиплен миелом при пациенти, на които вече е правена костно-мозъчна трансплантация или за лечение на пациенти с МДС, той се приема самостоятелно.</w:t>
      </w:r>
    </w:p>
    <w:p w14:paraId="47275470" w14:textId="77777777" w:rsidR="003C5D52" w:rsidRDefault="003C5D52" w:rsidP="003E18FD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</w:rPr>
      </w:pPr>
      <w:r w:rsidRPr="00D637DB">
        <w:rPr>
          <w:rFonts w:ascii="Times New Roman" w:hAnsi="Times New Roman" w:cs="Times New Roman"/>
        </w:rPr>
        <w:t>К</w:t>
      </w:r>
      <w:r w:rsidR="006B1E19" w:rsidRPr="00D637DB">
        <w:rPr>
          <w:rFonts w:ascii="Times New Roman" w:hAnsi="Times New Roman" w:cs="Times New Roman"/>
        </w:rPr>
        <w:t xml:space="preserve">огато Леналидомид Алкалоид-ИНТ </w:t>
      </w:r>
      <w:r w:rsidRPr="00D637DB">
        <w:rPr>
          <w:rFonts w:ascii="Times New Roman" w:hAnsi="Times New Roman" w:cs="Times New Roman"/>
        </w:rPr>
        <w:t>се използва за лечение на фоликуларен лимфом, той се приема с друго лекарство, наречено „ритуксимаб“.</w:t>
      </w:r>
    </w:p>
    <w:p w14:paraId="4ADF301E" w14:textId="77777777" w:rsidR="006A31A7" w:rsidRPr="00D637DB" w:rsidRDefault="006A31A7" w:rsidP="00D637DB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6F45CA29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 xml:space="preserve">Винаги приемайте Леналидомид </w:t>
      </w:r>
      <w:r w:rsidR="006B1E19">
        <w:rPr>
          <w:rFonts w:ascii="Times New Roman" w:hAnsi="Times New Roman" w:cs="Times New Roman"/>
        </w:rPr>
        <w:t>Алкалоид-ИНТ</w:t>
      </w:r>
      <w:r w:rsidRPr="003C5D52">
        <w:rPr>
          <w:rFonts w:ascii="Times New Roman" w:hAnsi="Times New Roman" w:cs="Times New Roman"/>
        </w:rPr>
        <w:t xml:space="preserve"> точно както Ви е казал Вашият лекар. Ако не сте сигурни в нещо, попитайте Вашия лекар или фармацевт.</w:t>
      </w:r>
    </w:p>
    <w:p w14:paraId="636969DF" w14:textId="77777777" w:rsidR="006A31A7" w:rsidRPr="003C5D52" w:rsidRDefault="006A31A7" w:rsidP="009741DC">
      <w:pPr>
        <w:spacing w:after="0" w:line="240" w:lineRule="auto"/>
        <w:rPr>
          <w:rFonts w:ascii="Times New Roman" w:hAnsi="Times New Roman" w:cs="Times New Roman"/>
        </w:rPr>
      </w:pPr>
    </w:p>
    <w:p w14:paraId="5E0F8E44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Ако пр</w:t>
      </w:r>
      <w:r w:rsidR="006B1E19">
        <w:rPr>
          <w:rFonts w:ascii="Times New Roman" w:hAnsi="Times New Roman" w:cs="Times New Roman"/>
        </w:rPr>
        <w:t>иемате Леналидомид Алкалоид-ИНТ</w:t>
      </w:r>
      <w:r w:rsidRPr="003C5D52">
        <w:rPr>
          <w:rFonts w:ascii="Times New Roman" w:hAnsi="Times New Roman" w:cs="Times New Roman"/>
        </w:rPr>
        <w:t xml:space="preserve"> в комбинация с други лекарства, направете справка с листовките на тези лекарства за допълнителна информация относно приложението и ефектите им.</w:t>
      </w:r>
    </w:p>
    <w:p w14:paraId="15D1A305" w14:textId="77777777" w:rsidR="009741DC" w:rsidRDefault="009741D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2667A1E7" w14:textId="77777777" w:rsidR="003C5D52" w:rsidRPr="00A93C5A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A93C5A">
        <w:rPr>
          <w:rFonts w:ascii="Times New Roman" w:hAnsi="Times New Roman" w:cs="Times New Roman"/>
          <w:b/>
        </w:rPr>
        <w:t>Лечебен цикъл</w:t>
      </w:r>
    </w:p>
    <w:p w14:paraId="70BADF66" w14:textId="77777777" w:rsidR="003C5D52" w:rsidRPr="003C5D52" w:rsidRDefault="006B1E19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се приема в определени дни в рамките на 3 седмици (21 дни).</w:t>
      </w:r>
    </w:p>
    <w:p w14:paraId="4C194D02" w14:textId="77777777" w:rsidR="003C5D52" w:rsidRPr="00A93C5A" w:rsidRDefault="003C5D52" w:rsidP="003E18FD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</w:rPr>
        <w:t>Всеки 21 дни се наричат „лечебен цикъл”.</w:t>
      </w:r>
    </w:p>
    <w:p w14:paraId="01AC106F" w14:textId="77777777" w:rsidR="003C5D52" w:rsidRPr="00A93C5A" w:rsidRDefault="003C5D52" w:rsidP="003E18FD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</w:rPr>
        <w:t>В зависимост от деня на цикъла Вие ще приемате едно или повече от лекарствата. В някои дни обаче Вие няма да приемате никакво лекарство.</w:t>
      </w:r>
    </w:p>
    <w:p w14:paraId="40FF2979" w14:textId="77777777" w:rsidR="003C5D52" w:rsidRPr="00A93C5A" w:rsidRDefault="003C5D52" w:rsidP="003E18FD">
      <w:pPr>
        <w:pStyle w:val="ListParagraph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</w:rPr>
        <w:t>След като завършите всеки 21-дневен цикъл, Вие трябва да започнете нов „цикъл” за следващите 21 дни.</w:t>
      </w:r>
    </w:p>
    <w:p w14:paraId="17E6D4D0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ИЛИ</w:t>
      </w:r>
    </w:p>
    <w:p w14:paraId="0D7EEF7B" w14:textId="77777777" w:rsidR="003C5D52" w:rsidRPr="003C5D52" w:rsidRDefault="006B1E19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се приема в определени дни в рамките на 4 седмици (28 дни).</w:t>
      </w:r>
    </w:p>
    <w:p w14:paraId="59B5F2D6" w14:textId="77777777" w:rsidR="003C5D52" w:rsidRPr="00A93C5A" w:rsidRDefault="003C5D52" w:rsidP="003E18FD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</w:rPr>
        <w:t>Всеки 28 дни се наричат „лечебен цикъл”.</w:t>
      </w:r>
    </w:p>
    <w:p w14:paraId="3431DB94" w14:textId="77777777" w:rsidR="003C5D52" w:rsidRPr="00A93C5A" w:rsidRDefault="003C5D52" w:rsidP="003E18FD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</w:rPr>
        <w:t>В зависимост от деня на цикъла, Вие ще приемате едно или повече от лекарствата. В някои дни, обаче, Вие няма да приемате никое от лекарствата.</w:t>
      </w:r>
    </w:p>
    <w:p w14:paraId="77C17C74" w14:textId="77777777" w:rsidR="003C5D52" w:rsidRPr="00A93C5A" w:rsidRDefault="003C5D52" w:rsidP="003E18FD">
      <w:pPr>
        <w:pStyle w:val="ListParagraph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</w:rPr>
        <w:t>След като завършите всеки 28-дневен цикъл, Вие трябва да започнете нов цикъл за следващите 28 дни.</w:t>
      </w:r>
    </w:p>
    <w:p w14:paraId="54D0571D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57AADFCE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D637DB">
        <w:rPr>
          <w:rFonts w:ascii="Times New Roman" w:hAnsi="Times New Roman" w:cs="Times New Roman"/>
          <w:b/>
        </w:rPr>
        <w:t>Какво коли</w:t>
      </w:r>
      <w:r w:rsidR="006B1E19" w:rsidRPr="00D637DB">
        <w:rPr>
          <w:rFonts w:ascii="Times New Roman" w:hAnsi="Times New Roman" w:cs="Times New Roman"/>
          <w:b/>
        </w:rPr>
        <w:t>чество Леналидомид Алкалоид-ИНТ</w:t>
      </w:r>
      <w:r w:rsidRPr="00D637DB">
        <w:rPr>
          <w:rFonts w:ascii="Times New Roman" w:hAnsi="Times New Roman" w:cs="Times New Roman"/>
          <w:b/>
        </w:rPr>
        <w:t xml:space="preserve"> трябва да приемате</w:t>
      </w:r>
    </w:p>
    <w:p w14:paraId="5158CDBB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Преди за започнете лечение, Вашият лекар ще Ви обясни:</w:t>
      </w:r>
    </w:p>
    <w:p w14:paraId="56D96E5A" w14:textId="77777777" w:rsidR="003C5D52" w:rsidRPr="00A93C5A" w:rsidRDefault="003C5D52" w:rsidP="003E18FD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</w:rPr>
        <w:t>какво количество Леналидомид Алкалоид-ИНТ  трябва да приемате</w:t>
      </w:r>
    </w:p>
    <w:p w14:paraId="6E6B505A" w14:textId="77777777" w:rsidR="003C5D52" w:rsidRPr="00A93C5A" w:rsidRDefault="003C5D52" w:rsidP="003E18FD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</w:rPr>
        <w:t>какво количество от другите лекарства, ако има такива, трябва да приемате в комбинация с</w:t>
      </w:r>
      <w:r w:rsidR="00A93C5A">
        <w:rPr>
          <w:rFonts w:ascii="Times New Roman" w:hAnsi="Times New Roman" w:cs="Times New Roman"/>
          <w:lang w:val="bg-BG"/>
        </w:rPr>
        <w:t xml:space="preserve"> </w:t>
      </w:r>
      <w:r w:rsidRPr="00A93C5A">
        <w:rPr>
          <w:rFonts w:ascii="Times New Roman" w:hAnsi="Times New Roman" w:cs="Times New Roman"/>
        </w:rPr>
        <w:t xml:space="preserve">Леналидомид Алкалоид-ИНТ </w:t>
      </w:r>
    </w:p>
    <w:p w14:paraId="25F68ED9" w14:textId="77777777" w:rsidR="003C5D52" w:rsidRPr="00A93C5A" w:rsidRDefault="003C5D52" w:rsidP="003E18FD">
      <w:pPr>
        <w:pStyle w:val="ListParagraph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A93C5A">
        <w:rPr>
          <w:rFonts w:ascii="Times New Roman" w:hAnsi="Times New Roman" w:cs="Times New Roman"/>
        </w:rPr>
        <w:t>в</w:t>
      </w:r>
      <w:proofErr w:type="gramEnd"/>
      <w:r w:rsidRPr="00A93C5A">
        <w:rPr>
          <w:rFonts w:ascii="Times New Roman" w:hAnsi="Times New Roman" w:cs="Times New Roman"/>
        </w:rPr>
        <w:t xml:space="preserve"> кои дни от Вашия лечебен цикъл да приемате всяко лекарство.</w:t>
      </w:r>
    </w:p>
    <w:p w14:paraId="7ED2E1EF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7B329C7C" w14:textId="77777777" w:rsidR="003C5D52" w:rsidRPr="00A93C5A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A93C5A">
        <w:rPr>
          <w:rFonts w:ascii="Times New Roman" w:hAnsi="Times New Roman" w:cs="Times New Roman"/>
          <w:b/>
        </w:rPr>
        <w:t xml:space="preserve">Как и кога да приемате Леналидомид Алкалоид-ИНТ </w:t>
      </w:r>
    </w:p>
    <w:p w14:paraId="5FAA3B41" w14:textId="1314C92A" w:rsidR="003C5D52" w:rsidRPr="003E18FD" w:rsidRDefault="00B07DB4" w:rsidP="003E18FD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  <w:lang w:val="mk-MK"/>
        </w:rPr>
        <w:t>п</w:t>
      </w:r>
      <w:r w:rsidR="003C5D52" w:rsidRPr="003E18FD">
        <w:rPr>
          <w:rFonts w:ascii="Times New Roman" w:hAnsi="Times New Roman" w:cs="Times New Roman"/>
        </w:rPr>
        <w:t>оглъщайте капсулите цели, за предпочитане с вода.</w:t>
      </w:r>
    </w:p>
    <w:p w14:paraId="20B01058" w14:textId="10E3EDA8" w:rsidR="003C5D52" w:rsidRPr="003E18FD" w:rsidRDefault="00B07DB4" w:rsidP="003E18FD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  <w:lang w:val="mk-MK"/>
        </w:rPr>
        <w:t>н</w:t>
      </w:r>
      <w:r w:rsidR="003C5D52" w:rsidRPr="003E18FD">
        <w:rPr>
          <w:rFonts w:ascii="Times New Roman" w:hAnsi="Times New Roman" w:cs="Times New Roman"/>
        </w:rPr>
        <w:t>е чупете, не отваряйте и не дъвчете капсулите. Ако прах от счупена капсула Леналидомид Алкалоид-</w:t>
      </w:r>
      <w:proofErr w:type="gramStart"/>
      <w:r w:rsidR="003C5D52" w:rsidRPr="003E18FD">
        <w:rPr>
          <w:rFonts w:ascii="Times New Roman" w:hAnsi="Times New Roman" w:cs="Times New Roman"/>
        </w:rPr>
        <w:t>ИНТ  влезе</w:t>
      </w:r>
      <w:proofErr w:type="gramEnd"/>
      <w:r w:rsidR="003C5D52" w:rsidRPr="003E18FD">
        <w:rPr>
          <w:rFonts w:ascii="Times New Roman" w:hAnsi="Times New Roman" w:cs="Times New Roman"/>
        </w:rPr>
        <w:t xml:space="preserve"> в контакт с кожата, измийте кожата незабавно и обилно със сапун и вода.</w:t>
      </w:r>
    </w:p>
    <w:p w14:paraId="1D6FD0BE" w14:textId="74F96BE9" w:rsidR="003C5D52" w:rsidRPr="003E18FD" w:rsidRDefault="00001938" w:rsidP="003E18FD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  <w:lang w:val="mk-MK"/>
        </w:rPr>
        <w:t>м</w:t>
      </w:r>
      <w:r w:rsidR="003C5D52" w:rsidRPr="003E18FD">
        <w:rPr>
          <w:rFonts w:ascii="Times New Roman" w:hAnsi="Times New Roman" w:cs="Times New Roman"/>
        </w:rPr>
        <w:t xml:space="preserve">едицинските специалисти, болногледачите и членовете на семейството трябва да използват ръкавици за еднократна употреба, когато работят с блистера или капсулата. След това ръкавиците трябва да се свалят внимателно, за да се предотврати контакт с кожата, да се </w:t>
      </w:r>
      <w:r w:rsidR="003C5D52" w:rsidRPr="003E18FD">
        <w:rPr>
          <w:rFonts w:ascii="Times New Roman" w:hAnsi="Times New Roman" w:cs="Times New Roman"/>
        </w:rPr>
        <w:lastRenderedPageBreak/>
        <w:t>поставят в полиетиленова торбичка „с цип“ и да се изхвърлят в съответствие с местните изисквания. После ръцете трябва да се измият добре със сапун и вода. Жени, които са бременни или подозират, че може да са бременни, не трябва да пипат блистера или капсулата.</w:t>
      </w:r>
    </w:p>
    <w:p w14:paraId="65A7DB84" w14:textId="6792EDAF" w:rsidR="003C5D52" w:rsidRPr="003E18FD" w:rsidRDefault="00001938" w:rsidP="003E18FD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  <w:lang w:val="mk-MK"/>
        </w:rPr>
        <w:t>к</w:t>
      </w:r>
      <w:r w:rsidR="003C5D52" w:rsidRPr="003E18FD">
        <w:rPr>
          <w:rFonts w:ascii="Times New Roman" w:hAnsi="Times New Roman" w:cs="Times New Roman"/>
        </w:rPr>
        <w:t>апсулите могат да се приемат със или без храна.</w:t>
      </w:r>
    </w:p>
    <w:p w14:paraId="739D56A1" w14:textId="64A94257" w:rsidR="003C5D52" w:rsidRPr="003E18FD" w:rsidRDefault="00001938" w:rsidP="003E18FD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  <w:lang w:val="mk-MK"/>
        </w:rPr>
        <w:t>т</w:t>
      </w:r>
      <w:r w:rsidR="003C5D52" w:rsidRPr="003E18FD">
        <w:rPr>
          <w:rFonts w:ascii="Times New Roman" w:hAnsi="Times New Roman" w:cs="Times New Roman"/>
        </w:rPr>
        <w:t>рябва да приемате Леналидомид Алкал</w:t>
      </w:r>
      <w:r w:rsidR="006B1E19" w:rsidRPr="003E18FD">
        <w:rPr>
          <w:rFonts w:ascii="Times New Roman" w:hAnsi="Times New Roman" w:cs="Times New Roman"/>
        </w:rPr>
        <w:t>оид-ИНТ</w:t>
      </w:r>
      <w:r w:rsidR="003C5D52" w:rsidRPr="003E18FD">
        <w:rPr>
          <w:rFonts w:ascii="Times New Roman" w:hAnsi="Times New Roman" w:cs="Times New Roman"/>
        </w:rPr>
        <w:t xml:space="preserve"> по приблизително едно и също време в определените дни.</w:t>
      </w:r>
    </w:p>
    <w:p w14:paraId="76114C1B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10A19E20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D637DB">
        <w:rPr>
          <w:rFonts w:ascii="Times New Roman" w:hAnsi="Times New Roman" w:cs="Times New Roman"/>
          <w:b/>
        </w:rPr>
        <w:t>Приемане на това лекарство</w:t>
      </w:r>
    </w:p>
    <w:p w14:paraId="233BDDE9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За да извадите капсулата от блистера</w:t>
      </w:r>
    </w:p>
    <w:p w14:paraId="4ABCF488" w14:textId="4C62F067" w:rsidR="003C5D52" w:rsidRPr="003E18FD" w:rsidRDefault="003C5D52" w:rsidP="003E18FD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натиснете само единия й край, така че да пробие фолиото</w:t>
      </w:r>
    </w:p>
    <w:p w14:paraId="4DFDEAC9" w14:textId="0AAD6F5F" w:rsidR="003C5D52" w:rsidRPr="003E18FD" w:rsidRDefault="003C5D52" w:rsidP="003E18FD">
      <w:pPr>
        <w:pStyle w:val="ListParagraph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E18FD">
        <w:rPr>
          <w:rFonts w:ascii="Times New Roman" w:hAnsi="Times New Roman" w:cs="Times New Roman"/>
        </w:rPr>
        <w:t>не</w:t>
      </w:r>
      <w:proofErr w:type="gramEnd"/>
      <w:r w:rsidRPr="003E18FD">
        <w:rPr>
          <w:rFonts w:ascii="Times New Roman" w:hAnsi="Times New Roman" w:cs="Times New Roman"/>
        </w:rPr>
        <w:t xml:space="preserve"> натискайте в средата на капсулата, тъй като така тя може да се счупи.</w:t>
      </w:r>
    </w:p>
    <w:p w14:paraId="2124F1A5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21570B81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D637DB">
        <w:rPr>
          <w:rFonts w:ascii="Times New Roman" w:hAnsi="Times New Roman" w:cs="Times New Roman"/>
          <w:b/>
        </w:rPr>
        <w:t xml:space="preserve">Продължителност на лечението с Леналидомид Алкалоид-ИНТ </w:t>
      </w:r>
    </w:p>
    <w:p w14:paraId="23610F0F" w14:textId="12D0EA4F" w:rsidR="003C5D52" w:rsidRDefault="00A93C5A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се приема на лечебни цикли, като всеки цикъл </w:t>
      </w:r>
      <w:r>
        <w:rPr>
          <w:rFonts w:ascii="Times New Roman" w:hAnsi="Times New Roman" w:cs="Times New Roman"/>
        </w:rPr>
        <w:t>продължава 21 или 28 дни (вижте</w:t>
      </w:r>
      <w:r>
        <w:rPr>
          <w:rFonts w:ascii="Times New Roman" w:hAnsi="Times New Roman" w:cs="Times New Roman"/>
          <w:lang w:val="bg-BG"/>
        </w:rPr>
        <w:t xml:space="preserve"> </w:t>
      </w:r>
      <w:r w:rsidR="003C5D52" w:rsidRPr="003C5D52">
        <w:rPr>
          <w:rFonts w:ascii="Times New Roman" w:hAnsi="Times New Roman" w:cs="Times New Roman"/>
        </w:rPr>
        <w:t>“Лечебен цикъл” по-горе). Трябва да продължите лечебните цикли, докато Вашият лекар не Ви каже да спрете.</w:t>
      </w:r>
    </w:p>
    <w:p w14:paraId="73B996D0" w14:textId="77777777" w:rsidR="00001938" w:rsidRPr="003C5D52" w:rsidRDefault="00001938" w:rsidP="009741DC">
      <w:pPr>
        <w:spacing w:after="0" w:line="240" w:lineRule="auto"/>
        <w:rPr>
          <w:rFonts w:ascii="Times New Roman" w:hAnsi="Times New Roman" w:cs="Times New Roman"/>
        </w:rPr>
      </w:pPr>
    </w:p>
    <w:p w14:paraId="49379D2F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7595F4BB" w14:textId="77777777" w:rsidR="003E66EC" w:rsidRPr="003E66EC" w:rsidRDefault="003E66EC" w:rsidP="003E66EC">
      <w:pPr>
        <w:spacing w:after="0" w:line="240" w:lineRule="auto"/>
        <w:rPr>
          <w:rFonts w:ascii="Times New Roman" w:hAnsi="Times New Roman" w:cs="Times New Roman"/>
          <w:b/>
        </w:rPr>
      </w:pPr>
      <w:r w:rsidRPr="003E66EC">
        <w:rPr>
          <w:rFonts w:ascii="Times New Roman" w:hAnsi="Times New Roman" w:cs="Times New Roman"/>
          <w:b/>
        </w:rPr>
        <w:t>Ако сте приели повече от необходимата доза Леналидомид Алкалоид-ИНТ</w:t>
      </w:r>
    </w:p>
    <w:p w14:paraId="14DA8FEA" w14:textId="77777777" w:rsidR="003E66EC" w:rsidRPr="00D637DB" w:rsidRDefault="003E66EC" w:rsidP="003E66EC">
      <w:pPr>
        <w:spacing w:after="0" w:line="240" w:lineRule="auto"/>
        <w:rPr>
          <w:rFonts w:ascii="Times New Roman" w:hAnsi="Times New Roman" w:cs="Times New Roman"/>
        </w:rPr>
      </w:pPr>
      <w:r w:rsidRPr="00D637DB">
        <w:rPr>
          <w:rFonts w:ascii="Times New Roman" w:hAnsi="Times New Roman" w:cs="Times New Roman"/>
        </w:rPr>
        <w:t>Ако сте приели повече от необходимото</w:t>
      </w:r>
      <w:r w:rsidRPr="00D637DB">
        <w:rPr>
          <w:rFonts w:ascii="Times New Roman" w:hAnsi="Times New Roman" w:cs="Times New Roman"/>
          <w:lang w:val="bg-BG"/>
        </w:rPr>
        <w:t xml:space="preserve"> </w:t>
      </w:r>
      <w:r w:rsidRPr="00D637DB">
        <w:rPr>
          <w:rFonts w:ascii="Times New Roman" w:hAnsi="Times New Roman" w:cs="Times New Roman"/>
        </w:rPr>
        <w:t>Леналидомид Алкалоид-ИНТ, незабавно се свържете с Вашия лекар или фармацевт.</w:t>
      </w:r>
    </w:p>
    <w:p w14:paraId="1FCFBFBA" w14:textId="77777777" w:rsidR="006A31A7" w:rsidRDefault="006A31A7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7FFB137D" w14:textId="77777777" w:rsidR="003E66EC" w:rsidRPr="00D637DB" w:rsidRDefault="003E66E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5E27A934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D637DB">
        <w:rPr>
          <w:rFonts w:ascii="Times New Roman" w:hAnsi="Times New Roman" w:cs="Times New Roman"/>
          <w:b/>
        </w:rPr>
        <w:t xml:space="preserve">Ако сте пропуснали да приемете Леналидомид Алкалоид-ИНТ </w:t>
      </w:r>
    </w:p>
    <w:p w14:paraId="32932767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Ако сте пропуснали да пр</w:t>
      </w:r>
      <w:r w:rsidR="00A93C5A">
        <w:rPr>
          <w:rFonts w:ascii="Times New Roman" w:hAnsi="Times New Roman" w:cs="Times New Roman"/>
        </w:rPr>
        <w:t>иемете Леналидомид Алкалоид-ИНТ</w:t>
      </w:r>
      <w:r w:rsidRPr="003C5D52">
        <w:rPr>
          <w:rFonts w:ascii="Times New Roman" w:hAnsi="Times New Roman" w:cs="Times New Roman"/>
        </w:rPr>
        <w:t xml:space="preserve"> по обичайното време и</w:t>
      </w:r>
    </w:p>
    <w:p w14:paraId="525B6964" w14:textId="7D232F74" w:rsidR="003C5D52" w:rsidRPr="003E18FD" w:rsidRDefault="003C5D52" w:rsidP="003E18FD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E18FD">
        <w:rPr>
          <w:rFonts w:ascii="Times New Roman" w:hAnsi="Times New Roman" w:cs="Times New Roman"/>
        </w:rPr>
        <w:t>са</w:t>
      </w:r>
      <w:proofErr w:type="gramEnd"/>
      <w:r w:rsidRPr="003E18FD">
        <w:rPr>
          <w:rFonts w:ascii="Times New Roman" w:hAnsi="Times New Roman" w:cs="Times New Roman"/>
        </w:rPr>
        <w:t xml:space="preserve"> минали по-малко от 12 часа: незабавно приемете капсулата.</w:t>
      </w:r>
    </w:p>
    <w:p w14:paraId="17E70C67" w14:textId="49E06B4D" w:rsidR="003C5D52" w:rsidRPr="003E18FD" w:rsidRDefault="003C5D52" w:rsidP="003E18FD">
      <w:pPr>
        <w:pStyle w:val="ListParagraph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E18FD">
        <w:rPr>
          <w:rFonts w:ascii="Times New Roman" w:hAnsi="Times New Roman" w:cs="Times New Roman"/>
        </w:rPr>
        <w:t>са</w:t>
      </w:r>
      <w:proofErr w:type="gramEnd"/>
      <w:r w:rsidRPr="003E18FD">
        <w:rPr>
          <w:rFonts w:ascii="Times New Roman" w:hAnsi="Times New Roman" w:cs="Times New Roman"/>
        </w:rPr>
        <w:t xml:space="preserve"> минали повече от 12 часа: не приемайте капсулата. Приемете следващата капсула на следващия ден в обичайното време.</w:t>
      </w:r>
    </w:p>
    <w:p w14:paraId="15D3948D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70F6A37C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Ако имате някакви допълнителни въпроси, свързани с употребата на това лекарство, попитайте</w:t>
      </w:r>
    </w:p>
    <w:p w14:paraId="40EACA14" w14:textId="77777777" w:rsidR="003C5D52" w:rsidRDefault="00A93C5A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Вашия лекар или фармацевт.</w:t>
      </w:r>
    </w:p>
    <w:p w14:paraId="0A5728D3" w14:textId="77777777" w:rsidR="00A93C5A" w:rsidRPr="003C5D52" w:rsidRDefault="00A93C5A" w:rsidP="009741DC">
      <w:pPr>
        <w:spacing w:after="0" w:line="240" w:lineRule="auto"/>
        <w:rPr>
          <w:rFonts w:ascii="Times New Roman" w:hAnsi="Times New Roman" w:cs="Times New Roman"/>
        </w:rPr>
      </w:pPr>
    </w:p>
    <w:p w14:paraId="4CC5EC09" w14:textId="77777777" w:rsidR="003C5D52" w:rsidRPr="00A93C5A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A93C5A">
        <w:rPr>
          <w:rFonts w:ascii="Times New Roman" w:hAnsi="Times New Roman" w:cs="Times New Roman"/>
          <w:b/>
        </w:rPr>
        <w:t>4.</w:t>
      </w:r>
      <w:r w:rsidRPr="00A93C5A">
        <w:rPr>
          <w:rFonts w:ascii="Times New Roman" w:hAnsi="Times New Roman" w:cs="Times New Roman"/>
          <w:b/>
        </w:rPr>
        <w:tab/>
        <w:t>Възможни нежелани реакции</w:t>
      </w:r>
    </w:p>
    <w:p w14:paraId="5FFCF6C0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069309A8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 xml:space="preserve">Както всички лекарства, Леналидомид </w:t>
      </w:r>
      <w:r w:rsidR="006B1E19">
        <w:rPr>
          <w:rFonts w:ascii="Times New Roman" w:hAnsi="Times New Roman" w:cs="Times New Roman"/>
        </w:rPr>
        <w:t xml:space="preserve">Алкалоид-ИНТ </w:t>
      </w:r>
      <w:r w:rsidRPr="003C5D52">
        <w:rPr>
          <w:rFonts w:ascii="Times New Roman" w:hAnsi="Times New Roman" w:cs="Times New Roman"/>
        </w:rPr>
        <w:t>може да предизвика нежелани реакции, въпреки че не всеки г</w:t>
      </w:r>
      <w:r w:rsidR="00A93C5A">
        <w:rPr>
          <w:rFonts w:ascii="Times New Roman" w:hAnsi="Times New Roman" w:cs="Times New Roman"/>
        </w:rPr>
        <w:t>и получава.</w:t>
      </w:r>
    </w:p>
    <w:p w14:paraId="51E626B4" w14:textId="77777777" w:rsidR="006A31A7" w:rsidRPr="003C5D52" w:rsidRDefault="006A31A7" w:rsidP="009741DC">
      <w:pPr>
        <w:spacing w:after="0" w:line="240" w:lineRule="auto"/>
        <w:rPr>
          <w:rFonts w:ascii="Times New Roman" w:hAnsi="Times New Roman" w:cs="Times New Roman"/>
        </w:rPr>
      </w:pPr>
    </w:p>
    <w:p w14:paraId="0567BBD5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D637DB">
        <w:rPr>
          <w:rFonts w:ascii="Times New Roman" w:hAnsi="Times New Roman" w:cs="Times New Roman"/>
          <w:b/>
        </w:rPr>
        <w:t>Спрете да при</w:t>
      </w:r>
      <w:r w:rsidR="006B1E19" w:rsidRPr="00D637DB">
        <w:rPr>
          <w:rFonts w:ascii="Times New Roman" w:hAnsi="Times New Roman" w:cs="Times New Roman"/>
          <w:b/>
        </w:rPr>
        <w:t xml:space="preserve">емате Леналидомид Алкалоид-ИНТ </w:t>
      </w:r>
      <w:r w:rsidRPr="00D637DB">
        <w:rPr>
          <w:rFonts w:ascii="Times New Roman" w:hAnsi="Times New Roman" w:cs="Times New Roman"/>
          <w:b/>
        </w:rPr>
        <w:t>и незабавно посетете лекар, ако забележите някои от следните сериозни нежелани реакции – може да се нуждаете от спешно медицинско лечение:</w:t>
      </w:r>
    </w:p>
    <w:p w14:paraId="779D9831" w14:textId="1982197E" w:rsidR="003C5D52" w:rsidRPr="003E18FD" w:rsidRDefault="00001938" w:rsidP="003E18FD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  <w:lang w:val="mk-MK"/>
        </w:rPr>
        <w:t>У</w:t>
      </w:r>
      <w:r w:rsidR="003C5D52" w:rsidRPr="003E18FD">
        <w:rPr>
          <w:rFonts w:ascii="Times New Roman" w:hAnsi="Times New Roman" w:cs="Times New Roman"/>
        </w:rPr>
        <w:t>ртикария, обриви, подуване на очите, устата или лицето, затруднено дишане или сърбеж, които може да са симптоми на сериозни видове алергични реакции, наречени ангиоедем и анафилактична реакция.</w:t>
      </w:r>
    </w:p>
    <w:p w14:paraId="73E48A61" w14:textId="61E6184C" w:rsidR="003C5D52" w:rsidRPr="003E18FD" w:rsidRDefault="00001938" w:rsidP="003E18FD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  <w:lang w:val="mk-MK"/>
        </w:rPr>
        <w:t>С</w:t>
      </w:r>
      <w:r w:rsidR="003C5D52" w:rsidRPr="003E18FD">
        <w:rPr>
          <w:rFonts w:ascii="Times New Roman" w:hAnsi="Times New Roman" w:cs="Times New Roman"/>
        </w:rPr>
        <w:t>ериозна алергична реакция, която може да започне като обрив в една зона, но да се разпространи със значителна загуба на кожа по цялото тяло (синдром на Стивънс-Джонсън</w:t>
      </w:r>
    </w:p>
    <w:p w14:paraId="219DB1BD" w14:textId="77777777" w:rsidR="003C5D52" w:rsidRPr="003E18FD" w:rsidRDefault="003C5D52" w:rsidP="003E18F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3E18FD">
        <w:rPr>
          <w:rFonts w:ascii="Times New Roman" w:hAnsi="Times New Roman" w:cs="Times New Roman"/>
        </w:rPr>
        <w:t>и/или</w:t>
      </w:r>
      <w:proofErr w:type="gramEnd"/>
      <w:r w:rsidRPr="003E18FD">
        <w:rPr>
          <w:rFonts w:ascii="Times New Roman" w:hAnsi="Times New Roman" w:cs="Times New Roman"/>
        </w:rPr>
        <w:t xml:space="preserve"> токсична епидермална некролиза).</w:t>
      </w:r>
    </w:p>
    <w:p w14:paraId="39B854EF" w14:textId="3457AC0D" w:rsidR="003C5D52" w:rsidRPr="003E18FD" w:rsidRDefault="00001938" w:rsidP="003E18FD">
      <w:pPr>
        <w:pStyle w:val="ListParagraph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  <w:lang w:val="mk-MK"/>
        </w:rPr>
        <w:t>О</w:t>
      </w:r>
      <w:r w:rsidR="003C5D52" w:rsidRPr="003E18FD">
        <w:rPr>
          <w:rFonts w:ascii="Times New Roman" w:hAnsi="Times New Roman" w:cs="Times New Roman"/>
        </w:rPr>
        <w:t>бширен обрив, висока телесна температура, повишени чернодробни ензими, отклонения в кръвните показатели (еозинофилия), увеличени лимфни възли и засягане на други органи (лекарствена реакция с еозинофилия и системни симптоми, известна още като DRESS или синдром на лекарствена свръхчувст</w:t>
      </w:r>
      <w:r w:rsidR="00A93C5A" w:rsidRPr="003E18FD">
        <w:rPr>
          <w:rFonts w:ascii="Times New Roman" w:hAnsi="Times New Roman" w:cs="Times New Roman"/>
        </w:rPr>
        <w:t>вителност). Вижте също точка 2.</w:t>
      </w:r>
    </w:p>
    <w:p w14:paraId="6F9F3448" w14:textId="77777777" w:rsidR="006A31A7" w:rsidRPr="003C5D52" w:rsidRDefault="006A31A7" w:rsidP="009741DC">
      <w:pPr>
        <w:spacing w:after="0" w:line="240" w:lineRule="auto"/>
        <w:rPr>
          <w:rFonts w:ascii="Times New Roman" w:hAnsi="Times New Roman" w:cs="Times New Roman"/>
        </w:rPr>
      </w:pPr>
    </w:p>
    <w:p w14:paraId="49A597BB" w14:textId="77777777" w:rsidR="003C5D52" w:rsidRPr="00A93C5A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A93C5A">
        <w:rPr>
          <w:rFonts w:ascii="Times New Roman" w:hAnsi="Times New Roman" w:cs="Times New Roman"/>
          <w:b/>
        </w:rPr>
        <w:t>Трябва да кажете незабавно на Вашия лекар, ако забележите някои от следните сериозни нежелани реакции:</w:t>
      </w:r>
    </w:p>
    <w:p w14:paraId="70BAB839" w14:textId="453E34C8" w:rsidR="003C5D52" w:rsidRPr="003E18FD" w:rsidRDefault="00001938" w:rsidP="003E18FD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  <w:lang w:val="mk-MK"/>
        </w:rPr>
        <w:t>П</w:t>
      </w:r>
      <w:r w:rsidR="003C5D52" w:rsidRPr="003E18FD">
        <w:rPr>
          <w:rFonts w:ascii="Times New Roman" w:hAnsi="Times New Roman" w:cs="Times New Roman"/>
        </w:rPr>
        <w:t>овишаване на температурата, втрисане, възпалено гърло, кашлица, язви в устата или някакви други признаци на инфекция, включително в кръвния поток (сепсис)</w:t>
      </w:r>
    </w:p>
    <w:p w14:paraId="463A5400" w14:textId="7E7BBEBC" w:rsidR="003C5D52" w:rsidRPr="00A93C5A" w:rsidRDefault="00001938" w:rsidP="003E18FD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К</w:t>
      </w:r>
      <w:r w:rsidR="003C5D52" w:rsidRPr="00A93C5A">
        <w:rPr>
          <w:rFonts w:ascii="Times New Roman" w:hAnsi="Times New Roman" w:cs="Times New Roman"/>
        </w:rPr>
        <w:t>ървене или поява на синини без травма</w:t>
      </w:r>
    </w:p>
    <w:p w14:paraId="46B5500D" w14:textId="6C512995" w:rsidR="00A93C5A" w:rsidRPr="00A93C5A" w:rsidRDefault="00001938" w:rsidP="003E18FD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Б</w:t>
      </w:r>
      <w:r w:rsidR="00A93C5A" w:rsidRPr="00A93C5A">
        <w:rPr>
          <w:rFonts w:ascii="Times New Roman" w:hAnsi="Times New Roman" w:cs="Times New Roman"/>
        </w:rPr>
        <w:t>олка в гърдите или краката</w:t>
      </w:r>
    </w:p>
    <w:p w14:paraId="34CCEA93" w14:textId="00B51991" w:rsidR="00870235" w:rsidRDefault="00001938" w:rsidP="003E18FD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З</w:t>
      </w:r>
      <w:r w:rsidR="003C5D52" w:rsidRPr="00A93C5A">
        <w:rPr>
          <w:rFonts w:ascii="Times New Roman" w:hAnsi="Times New Roman" w:cs="Times New Roman"/>
        </w:rPr>
        <w:t>адух</w:t>
      </w:r>
    </w:p>
    <w:p w14:paraId="344FD9CD" w14:textId="3EA27A76" w:rsidR="003C5D52" w:rsidRPr="003E18FD" w:rsidRDefault="00001938" w:rsidP="003E18FD">
      <w:pPr>
        <w:pStyle w:val="ListParagraph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Б</w:t>
      </w:r>
      <w:r w:rsidR="003C5D52" w:rsidRPr="003E18FD">
        <w:rPr>
          <w:rFonts w:ascii="Times New Roman" w:hAnsi="Times New Roman" w:cs="Times New Roman"/>
        </w:rPr>
        <w:t xml:space="preserve">олка в костите, мускулна слабост, обърканост или умора, които може да се дължат на </w:t>
      </w:r>
      <w:r w:rsidR="00870235" w:rsidRPr="003E18FD">
        <w:rPr>
          <w:rFonts w:ascii="Times New Roman" w:hAnsi="Times New Roman" w:cs="Times New Roman"/>
        </w:rPr>
        <w:t xml:space="preserve">    </w:t>
      </w:r>
      <w:r w:rsidR="003C5D52" w:rsidRPr="003E18FD">
        <w:rPr>
          <w:rFonts w:ascii="Times New Roman" w:hAnsi="Times New Roman" w:cs="Times New Roman"/>
        </w:rPr>
        <w:t>високо ниво на калций в кръвта.</w:t>
      </w:r>
    </w:p>
    <w:p w14:paraId="7663637D" w14:textId="77777777" w:rsidR="006A31A7" w:rsidRPr="00A93C5A" w:rsidRDefault="006A31A7" w:rsidP="00870235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14:paraId="5DECA054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Леналидомид Алкалоид-ИНТ  може да понижи броя на белите кръвни клетки, които се борят с инфекциите, и също на кръвните клетки, които помагат за съсирването на кръвта (тромбоцити), което може да доведе до нарушения, свързани с кървене, като кървене от носа или насиняване.</w:t>
      </w:r>
    </w:p>
    <w:p w14:paraId="59CFA256" w14:textId="77777777" w:rsidR="003C5D52" w:rsidRPr="003C5D52" w:rsidRDefault="006B1E19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Леналидомид Алкалоид-ИНТ</w:t>
      </w:r>
      <w:r w:rsidR="003C5D52" w:rsidRPr="003C5D52">
        <w:rPr>
          <w:rFonts w:ascii="Times New Roman" w:hAnsi="Times New Roman" w:cs="Times New Roman"/>
        </w:rPr>
        <w:t xml:space="preserve"> може също да причини образуване на съсиреци във вените (тромбоза).</w:t>
      </w:r>
    </w:p>
    <w:p w14:paraId="0D93A5B2" w14:textId="77777777" w:rsidR="009741DC" w:rsidRDefault="009741D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74485914" w14:textId="77777777" w:rsidR="003C5D52" w:rsidRPr="00A93C5A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A93C5A">
        <w:rPr>
          <w:rFonts w:ascii="Times New Roman" w:hAnsi="Times New Roman" w:cs="Times New Roman"/>
          <w:b/>
        </w:rPr>
        <w:t>Други нежелани реакции</w:t>
      </w:r>
    </w:p>
    <w:p w14:paraId="168E560B" w14:textId="77777777" w:rsidR="00A93C5A" w:rsidRPr="00A93C5A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Важно е да се отбележи, че малък брой пациенти могат да развият допълнителни видове рак и е възможно този риск да е увеличен при лечен</w:t>
      </w:r>
      <w:r w:rsidR="006B1E19">
        <w:rPr>
          <w:rFonts w:ascii="Times New Roman" w:hAnsi="Times New Roman" w:cs="Times New Roman"/>
        </w:rPr>
        <w:t>ието с Леналидомид Алкалоид-ИНТ</w:t>
      </w:r>
      <w:r w:rsidRPr="003C5D52">
        <w:rPr>
          <w:rFonts w:ascii="Times New Roman" w:hAnsi="Times New Roman" w:cs="Times New Roman"/>
        </w:rPr>
        <w:t>. Следоват</w:t>
      </w:r>
      <w:r w:rsidR="00A93C5A">
        <w:rPr>
          <w:rFonts w:ascii="Times New Roman" w:hAnsi="Times New Roman" w:cs="Times New Roman"/>
        </w:rPr>
        <w:t>елно Вашият лекар</w:t>
      </w:r>
      <w:r w:rsidR="00A93C5A">
        <w:rPr>
          <w:rFonts w:ascii="Times New Roman" w:hAnsi="Times New Roman" w:cs="Times New Roman"/>
          <w:lang w:val="bg-BG"/>
        </w:rPr>
        <w:t xml:space="preserve"> </w:t>
      </w:r>
      <w:r w:rsidRPr="003C5D52">
        <w:rPr>
          <w:rFonts w:ascii="Times New Roman" w:hAnsi="Times New Roman" w:cs="Times New Roman"/>
        </w:rPr>
        <w:t>трябва внимателно да прецени ползата и риска, когато Ви предп</w:t>
      </w:r>
      <w:r w:rsidR="00A93C5A">
        <w:rPr>
          <w:rFonts w:ascii="Times New Roman" w:hAnsi="Times New Roman" w:cs="Times New Roman"/>
        </w:rPr>
        <w:t>исва Леналидомид Алкалоид-ИНТ.</w:t>
      </w:r>
      <w:r w:rsidR="00A93C5A">
        <w:rPr>
          <w:rFonts w:ascii="Times New Roman" w:hAnsi="Times New Roman" w:cs="Times New Roman"/>
          <w:lang w:val="bg-BG"/>
        </w:rPr>
        <w:t xml:space="preserve"> </w:t>
      </w:r>
    </w:p>
    <w:p w14:paraId="6D87AE8C" w14:textId="77777777" w:rsidR="009741DC" w:rsidRDefault="009741D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094026CD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  <w:b/>
        </w:rPr>
        <w:t xml:space="preserve">Много чести </w:t>
      </w:r>
      <w:r w:rsidRPr="00D637DB">
        <w:rPr>
          <w:rFonts w:ascii="Times New Roman" w:hAnsi="Times New Roman" w:cs="Times New Roman"/>
        </w:rPr>
        <w:t>нежелани реакции (могат да засегнат повече от 1 на 10 души)</w:t>
      </w:r>
    </w:p>
    <w:p w14:paraId="7D1D3659" w14:textId="7A40CFD7" w:rsidR="003C5D52" w:rsidRPr="003E18FD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Спад на броя на червените кръвни клетки, което може да причини анемия, водеща до умора и слабост</w:t>
      </w:r>
    </w:p>
    <w:p w14:paraId="64BAF728" w14:textId="237261A5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Обриви, сърбеж</w:t>
      </w:r>
    </w:p>
    <w:p w14:paraId="73A89910" w14:textId="7618B833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Мускулни спазми, мускулна слабост, мускулна болка, мускулни болки, болка в костите, болка в ставите, болка в гърба, болка в крайниците</w:t>
      </w:r>
    </w:p>
    <w:p w14:paraId="2604EB5B" w14:textId="2D5F84C0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Генерализиран оток, включително отоци на ръцете и краката Ви</w:t>
      </w:r>
    </w:p>
    <w:p w14:paraId="25C5D54E" w14:textId="447475EB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Слабост, умора</w:t>
      </w:r>
    </w:p>
    <w:p w14:paraId="3194E39C" w14:textId="42DC8CBE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Повишаване на температурата и грипоподобни признаци включително треска, мускулна болка, главоболие, болка в ухото, кашлица и втрисане</w:t>
      </w:r>
    </w:p>
    <w:p w14:paraId="0B2CA541" w14:textId="031DFCDA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Изтръпване, усещане за болка или парене по кожата, болки в дланите или ходилата, замаяност, тремор</w:t>
      </w:r>
      <w:r w:rsidR="00001938" w:rsidRPr="003E18FD">
        <w:rPr>
          <w:rFonts w:ascii="Times New Roman" w:hAnsi="Times New Roman" w:cs="Times New Roman"/>
        </w:rPr>
        <w:t xml:space="preserve"> п</w:t>
      </w:r>
      <w:r w:rsidRPr="003C5D52">
        <w:rPr>
          <w:rFonts w:ascii="Times New Roman" w:hAnsi="Times New Roman" w:cs="Times New Roman"/>
        </w:rPr>
        <w:t>онижен апетит, промяна във вкусовите усещания</w:t>
      </w:r>
    </w:p>
    <w:p w14:paraId="4ACC5700" w14:textId="3079E4D4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Засилване на болката, увеличаване на размера на тумора или зачервяването около тумора</w:t>
      </w:r>
    </w:p>
    <w:p w14:paraId="1C32712C" w14:textId="4F4C643F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Загуба на тегло</w:t>
      </w:r>
    </w:p>
    <w:p w14:paraId="562C541D" w14:textId="40AE9D74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Запек, диария, гадене, повръщане, болка в стомаха, киселини</w:t>
      </w:r>
    </w:p>
    <w:p w14:paraId="7DA3C009" w14:textId="05DB3972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Ниски нива на калий или калций и/или натрий в кръвта</w:t>
      </w:r>
    </w:p>
    <w:p w14:paraId="0E0B21DE" w14:textId="463776C6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Намалена функция на щитовидната жлеза</w:t>
      </w:r>
    </w:p>
    <w:p w14:paraId="5C1EFA38" w14:textId="58D451C9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Болка в крака (което може да е симптом на тромбоза), болка в гърдите или задух (което може да е симптом на кръвни съсиреци в белите дробове, наречена белодробен емболизъм)</w:t>
      </w:r>
    </w:p>
    <w:p w14:paraId="2B721581" w14:textId="64526D46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Всякакви инфекции, включително инфекция на околоносните синуси, инфекция на белите дробове и горните дихателни пътища</w:t>
      </w:r>
    </w:p>
    <w:p w14:paraId="52AFC390" w14:textId="49370DCA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Задух</w:t>
      </w:r>
    </w:p>
    <w:p w14:paraId="3BEE5304" w14:textId="6018E5C8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Замъглено виждане</w:t>
      </w:r>
    </w:p>
    <w:p w14:paraId="40F382EA" w14:textId="36341CF9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Замъгляване на окото Ви (катаракта)</w:t>
      </w:r>
    </w:p>
    <w:p w14:paraId="58F22944" w14:textId="084844D7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Бъбречни проблеми, които включват неправилно функциониране на бъбреците или неспособност да поддържат нормална функция</w:t>
      </w:r>
    </w:p>
    <w:p w14:paraId="5D2602DF" w14:textId="5785B16A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lastRenderedPageBreak/>
        <w:t>Отклонения в резултатите от чернодробните изследвания</w:t>
      </w:r>
    </w:p>
    <w:p w14:paraId="164917CE" w14:textId="3EF40A06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Повишение в резултатите от чернодробните изследвания</w:t>
      </w:r>
    </w:p>
    <w:p w14:paraId="0D22F7CE" w14:textId="33314BD7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Промени в един протеин в кръвта, което може да причини отичане на артериите (васкулит)</w:t>
      </w:r>
    </w:p>
    <w:p w14:paraId="118955A2" w14:textId="053751C6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Повишение на нивата на кръвната захар (диабет)</w:t>
      </w:r>
    </w:p>
    <w:p w14:paraId="5CA6D961" w14:textId="3648C42A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Понижение на нивата на кръвната захар</w:t>
      </w:r>
    </w:p>
    <w:p w14:paraId="07EE3A8E" w14:textId="209A51AE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Главоболие</w:t>
      </w:r>
    </w:p>
    <w:p w14:paraId="594904AB" w14:textId="5B3C528E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Кървене от носа</w:t>
      </w:r>
    </w:p>
    <w:p w14:paraId="6144FEF8" w14:textId="34380354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Cухота на кожата</w:t>
      </w:r>
    </w:p>
    <w:p w14:paraId="2EF64AAF" w14:textId="63E47D03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Депресия, промени в настроението, проблеми със съня</w:t>
      </w:r>
    </w:p>
    <w:p w14:paraId="399BE634" w14:textId="4F9CD194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Кашлица</w:t>
      </w:r>
    </w:p>
    <w:p w14:paraId="2CDB2F6F" w14:textId="4E20ED69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Спад на кръвното налягане</w:t>
      </w:r>
    </w:p>
    <w:p w14:paraId="6FB7874B" w14:textId="6040BC65" w:rsidR="003C5D52" w:rsidRPr="003C5D52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Неопределено чувство на телесен дискомфорт, неразположение</w:t>
      </w:r>
    </w:p>
    <w:p w14:paraId="6ECE3D82" w14:textId="2E885412" w:rsidR="00A93C5A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Болезненост и възпа</w:t>
      </w:r>
      <w:r w:rsidR="00A93C5A">
        <w:rPr>
          <w:rFonts w:ascii="Times New Roman" w:hAnsi="Times New Roman" w:cs="Times New Roman"/>
        </w:rPr>
        <w:t>ление в устата, сухота в устата</w:t>
      </w:r>
    </w:p>
    <w:p w14:paraId="791A8867" w14:textId="3F0E072A" w:rsidR="003C5D52" w:rsidRPr="00A93C5A" w:rsidRDefault="003C5D52" w:rsidP="003E18FD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</w:rPr>
        <w:t>Обезводняване</w:t>
      </w:r>
    </w:p>
    <w:p w14:paraId="09EFD214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505B0A14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  <w:b/>
        </w:rPr>
        <w:t xml:space="preserve">Чести </w:t>
      </w:r>
      <w:r w:rsidRPr="00D637DB">
        <w:rPr>
          <w:rFonts w:ascii="Times New Roman" w:hAnsi="Times New Roman" w:cs="Times New Roman"/>
        </w:rPr>
        <w:t>нежелани реакции (могат да засегнат до 1 на 10 души)</w:t>
      </w:r>
    </w:p>
    <w:p w14:paraId="4F9E7FAD" w14:textId="18359AD2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Разрушаване на червените кръвни клетки (хемолитична анемия)</w:t>
      </w:r>
    </w:p>
    <w:p w14:paraId="0E94E498" w14:textId="5B81257B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Определени видове тумор на кожата</w:t>
      </w:r>
    </w:p>
    <w:p w14:paraId="01125F68" w14:textId="0487CC8F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Кървене от венците, стомаха или червата</w:t>
      </w:r>
    </w:p>
    <w:p w14:paraId="38E2D77F" w14:textId="68BF3A80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Повишаване на кръвното налягане, забавен, ускорен или неправилен сърдечен ритъм</w:t>
      </w:r>
    </w:p>
    <w:p w14:paraId="7171FE3F" w14:textId="0B343551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Повишение на количеството вещество, което е резултат от естественото и неестественото разпадане на червените кръвни клетки</w:t>
      </w:r>
    </w:p>
    <w:p w14:paraId="3D33BDC2" w14:textId="6CEE1EB8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Повишение на вид белтък, който показва възпаление в организма</w:t>
      </w:r>
    </w:p>
    <w:p w14:paraId="05039385" w14:textId="2D088D70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Потъмняване на кожата; промяна на цвета на кожата в резултат от подкожно кървене, обикновено причинено от натъртване</w:t>
      </w:r>
      <w:r w:rsidR="00D812D8" w:rsidRPr="003E18FD">
        <w:rPr>
          <w:rFonts w:ascii="Times New Roman" w:hAnsi="Times New Roman" w:cs="Times New Roman"/>
          <w:lang w:val="mk-MK"/>
        </w:rPr>
        <w:t>,</w:t>
      </w:r>
      <w:r w:rsidRPr="003E18FD">
        <w:rPr>
          <w:rFonts w:ascii="Times New Roman" w:hAnsi="Times New Roman" w:cs="Times New Roman"/>
        </w:rPr>
        <w:t xml:space="preserve"> оток на кожата, пълен с кръв</w:t>
      </w:r>
      <w:r w:rsidR="00D812D8" w:rsidRPr="003E18FD">
        <w:rPr>
          <w:rFonts w:ascii="Times New Roman" w:hAnsi="Times New Roman" w:cs="Times New Roman"/>
          <w:lang w:val="mk-MK"/>
        </w:rPr>
        <w:t xml:space="preserve">, </w:t>
      </w:r>
      <w:r w:rsidRPr="003E18FD">
        <w:rPr>
          <w:rFonts w:ascii="Times New Roman" w:hAnsi="Times New Roman" w:cs="Times New Roman"/>
        </w:rPr>
        <w:t>синини</w:t>
      </w:r>
    </w:p>
    <w:p w14:paraId="753F1933" w14:textId="3C26BBC2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Повишение на пикочната киселина в кръвта</w:t>
      </w:r>
    </w:p>
    <w:p w14:paraId="10B6A919" w14:textId="34FDD28D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Кожни обриви, зачервяване на кожата, напукана кожа, лющене или белене на кожата, уртикария</w:t>
      </w:r>
    </w:p>
    <w:p w14:paraId="4A81E964" w14:textId="0883333C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Сърбеж, засилено потене, нощно изпотяване</w:t>
      </w:r>
    </w:p>
    <w:p w14:paraId="74E37BD7" w14:textId="29EF84A8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 xml:space="preserve">Трудно преглъщанe, възпалено гърло, </w:t>
      </w:r>
      <w:r w:rsidR="00DF14D2" w:rsidRPr="003E18FD">
        <w:rPr>
          <w:rFonts w:ascii="Times New Roman" w:hAnsi="Times New Roman" w:cs="Times New Roman"/>
          <w:lang w:val="bg-BG"/>
        </w:rPr>
        <w:t>за</w:t>
      </w:r>
      <w:r w:rsidRPr="003E18FD">
        <w:rPr>
          <w:rFonts w:ascii="Times New Roman" w:hAnsi="Times New Roman" w:cs="Times New Roman"/>
        </w:rPr>
        <w:t>трудн</w:t>
      </w:r>
      <w:r w:rsidR="00DF14D2" w:rsidRPr="003E18FD">
        <w:rPr>
          <w:rFonts w:ascii="Times New Roman" w:hAnsi="Times New Roman" w:cs="Times New Roman"/>
          <w:lang w:val="bg-BG"/>
        </w:rPr>
        <w:t xml:space="preserve">ения с качеството </w:t>
      </w:r>
      <w:r w:rsidRPr="003E18FD">
        <w:rPr>
          <w:rFonts w:ascii="Times New Roman" w:hAnsi="Times New Roman" w:cs="Times New Roman"/>
        </w:rPr>
        <w:t>на гласа или промени на гласа</w:t>
      </w:r>
    </w:p>
    <w:p w14:paraId="5612D121" w14:textId="64C0E6F0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Хрема</w:t>
      </w:r>
    </w:p>
    <w:p w14:paraId="2AEDB9BA" w14:textId="57687115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Образуване на много повече или много по-малко урина от обичайното или неспособност да се контролира моментът за уриниране</w:t>
      </w:r>
    </w:p>
    <w:p w14:paraId="7CFAED22" w14:textId="5CC7220C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Кръв в урината</w:t>
      </w:r>
    </w:p>
    <w:p w14:paraId="41682604" w14:textId="5E720405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Задух, особено в легнало положение (което може да е симптом на сърдечна недостатъчност)</w:t>
      </w:r>
    </w:p>
    <w:p w14:paraId="53873A3F" w14:textId="57110F9A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Затрудненo получаване на ерекция</w:t>
      </w:r>
    </w:p>
    <w:p w14:paraId="05D27814" w14:textId="44907457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Инсулт, припадък, световъртеж (проблем с вътрешното ухо, водещ до усещането, че всичко наоколо се върти), временна загуба на съзнание</w:t>
      </w:r>
    </w:p>
    <w:p w14:paraId="76554E09" w14:textId="74CC0EEF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Болка в гърдите, разпространяваща се към ръцете, врата, челюстта, гърба или стомаха, усещане за изпотяване и задух, гадене или повръщане, което може да са симптоми на сърдечен удар (инфаркт на миокарда)</w:t>
      </w:r>
    </w:p>
    <w:p w14:paraId="419FA701" w14:textId="5365E527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Мускулна слабост, липса на енергия</w:t>
      </w:r>
    </w:p>
    <w:p w14:paraId="24D6B565" w14:textId="0714EC9A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Болка във врата, болка в гръдния кош</w:t>
      </w:r>
    </w:p>
    <w:p w14:paraId="5BF9A9F9" w14:textId="48C584D8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Студени тръпки</w:t>
      </w:r>
    </w:p>
    <w:p w14:paraId="13FA9DD6" w14:textId="5C863573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Отичане на ставите</w:t>
      </w:r>
    </w:p>
    <w:p w14:paraId="1085CF32" w14:textId="23BD5498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Забавяне или блокиране на жлъчния ток в черния дроб</w:t>
      </w:r>
    </w:p>
    <w:p w14:paraId="786A6A55" w14:textId="31632090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Ниски нива на фосфат или магнезий в кръвта</w:t>
      </w:r>
    </w:p>
    <w:p w14:paraId="257E2F6C" w14:textId="42E509E1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Затруднен говор</w:t>
      </w:r>
    </w:p>
    <w:p w14:paraId="74EE157A" w14:textId="67B8E736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lastRenderedPageBreak/>
        <w:t>Чернодробно увреждане</w:t>
      </w:r>
    </w:p>
    <w:p w14:paraId="6CBAE1F4" w14:textId="3B8AE0BA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Нарушено равновесие, затруднена подвижност</w:t>
      </w:r>
    </w:p>
    <w:p w14:paraId="587B3890" w14:textId="59DC1ECE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Глухота, звънтене в ушите (тинитус)</w:t>
      </w:r>
    </w:p>
    <w:p w14:paraId="0A35CDF3" w14:textId="6C969981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Невропатична болка, неприятно неестествено усещане особено при докосване</w:t>
      </w:r>
    </w:p>
    <w:p w14:paraId="4D2A8A64" w14:textId="688BCD71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Излишък на желязо в организма</w:t>
      </w:r>
    </w:p>
    <w:p w14:paraId="740BF11F" w14:textId="56555153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Жажда</w:t>
      </w:r>
    </w:p>
    <w:p w14:paraId="092E2774" w14:textId="221DBEDC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Обърканост</w:t>
      </w:r>
    </w:p>
    <w:p w14:paraId="4AAC43EA" w14:textId="6A2FD25D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Зъбобол</w:t>
      </w:r>
    </w:p>
    <w:p w14:paraId="4DB63961" w14:textId="47A62ED3" w:rsidR="003C5D52" w:rsidRPr="003E18FD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Падане,</w:t>
      </w:r>
      <w:r w:rsidR="00A93C5A" w:rsidRPr="003E18FD">
        <w:rPr>
          <w:rFonts w:ascii="Times New Roman" w:hAnsi="Times New Roman" w:cs="Times New Roman"/>
        </w:rPr>
        <w:t xml:space="preserve"> което може да доведе до травма</w:t>
      </w:r>
    </w:p>
    <w:p w14:paraId="62C4221E" w14:textId="77777777" w:rsidR="009741DC" w:rsidRDefault="009741DC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195DB79C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  <w:b/>
        </w:rPr>
        <w:t xml:space="preserve">Нечести </w:t>
      </w:r>
      <w:r w:rsidRPr="00D637DB">
        <w:rPr>
          <w:rFonts w:ascii="Times New Roman" w:hAnsi="Times New Roman" w:cs="Times New Roman"/>
        </w:rPr>
        <w:t>нежелани реакции (могат да засегнат до 1 на 100 души)</w:t>
      </w:r>
    </w:p>
    <w:p w14:paraId="3B59A5ED" w14:textId="55EF3BCF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Вътречерепен кръвоизлив</w:t>
      </w:r>
    </w:p>
    <w:p w14:paraId="793F4F29" w14:textId="55D65754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Проблеми на кръвообращението</w:t>
      </w:r>
    </w:p>
    <w:p w14:paraId="0CCCBE7A" w14:textId="1AE11745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Загуба на зрението</w:t>
      </w:r>
    </w:p>
    <w:p w14:paraId="25B3F50F" w14:textId="48467F2B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Загуба на желание за секс (либидо)</w:t>
      </w:r>
    </w:p>
    <w:p w14:paraId="03CD16C5" w14:textId="53896AF0" w:rsidR="006A31A7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Уриниране в големи количества с болка в костите и слабост, които може да са симптоми на бъбречно нарушение (синдром на Fanconi)</w:t>
      </w:r>
    </w:p>
    <w:p w14:paraId="6DEF40A1" w14:textId="5C65F4A9" w:rsidR="003C5D52" w:rsidRPr="006A31A7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6A31A7">
        <w:rPr>
          <w:rFonts w:ascii="Times New Roman" w:hAnsi="Times New Roman" w:cs="Times New Roman"/>
        </w:rPr>
        <w:t>Оцветяване в жълто на кожата, лигавица или очите (жълтеница), светли на цвят изпражнения, тъмна на цвят урина, сърбеж по кожата, обрив, болка или подуване на стомаха – това може да са симптоми на увреждане на черния дроб (чернодробна недостатъчност)</w:t>
      </w:r>
    </w:p>
    <w:p w14:paraId="0E8F621E" w14:textId="4E67DA60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Стомашна болка, подуване или диария, които може да са симптоми на възпаление в дебелото черво (наречено колит или възпаление на сляпото черво)</w:t>
      </w:r>
    </w:p>
    <w:p w14:paraId="2DB3D5AB" w14:textId="01316CB2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Увреждане на клетките на бъбрека (наречено бъбречна тубулна некроза)</w:t>
      </w:r>
    </w:p>
    <w:p w14:paraId="6718C082" w14:textId="602397A4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Промяна в цвета на кожата, чувствителност към слънчева светлина</w:t>
      </w:r>
    </w:p>
    <w:p w14:paraId="3E72129E" w14:textId="766BF329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Тумор-лизис синдром – усложнения на обмяната на веществата, които могат да възникнат при лечението на рака и понякога дори без лечение. Тези усложнения са причинени от продукти на разпада на умиращите ракови клетки и може да включват следното: промени в биохимичните показатели на кръвта, високо ниво на калий, фосфор, пикочна киселина и</w:t>
      </w:r>
      <w:r w:rsidR="00D812D8" w:rsidRPr="003E18FD">
        <w:rPr>
          <w:rFonts w:ascii="Times New Roman" w:hAnsi="Times New Roman" w:cs="Times New Roman"/>
        </w:rPr>
        <w:t xml:space="preserve"> </w:t>
      </w:r>
      <w:r w:rsidRPr="003C5D52">
        <w:rPr>
          <w:rFonts w:ascii="Times New Roman" w:hAnsi="Times New Roman" w:cs="Times New Roman"/>
        </w:rPr>
        <w:t>ниско ниво на калций, вследствие от което може да се стигне до промени в бъбречната функция, сърдечния ритъм, гърчове и понякога смърт.</w:t>
      </w:r>
    </w:p>
    <w:p w14:paraId="39411AD4" w14:textId="265C685A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Повишаване на кръвното налягане в кръвоносните съдове, които снабдяват белите дробове</w:t>
      </w:r>
    </w:p>
    <w:p w14:paraId="11AF1248" w14:textId="77777777" w:rsidR="003C5D52" w:rsidRPr="003C5D52" w:rsidRDefault="003C5D52" w:rsidP="003E18F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(</w:t>
      </w:r>
      <w:proofErr w:type="gramStart"/>
      <w:r w:rsidRPr="003C5D52">
        <w:rPr>
          <w:rFonts w:ascii="Times New Roman" w:hAnsi="Times New Roman" w:cs="Times New Roman"/>
        </w:rPr>
        <w:t>белодробна</w:t>
      </w:r>
      <w:proofErr w:type="gramEnd"/>
      <w:r w:rsidRPr="003C5D52">
        <w:rPr>
          <w:rFonts w:ascii="Times New Roman" w:hAnsi="Times New Roman" w:cs="Times New Roman"/>
        </w:rPr>
        <w:t xml:space="preserve"> хипертония).</w:t>
      </w:r>
    </w:p>
    <w:p w14:paraId="045D10C7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015953C0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D637DB">
        <w:rPr>
          <w:rFonts w:ascii="Times New Roman" w:hAnsi="Times New Roman" w:cs="Times New Roman"/>
        </w:rPr>
        <w:t>Нежелани реакции с</w:t>
      </w:r>
      <w:r w:rsidRPr="00A93C5A">
        <w:rPr>
          <w:rFonts w:ascii="Times New Roman" w:hAnsi="Times New Roman" w:cs="Times New Roman"/>
          <w:b/>
        </w:rPr>
        <w:t xml:space="preserve"> неизвестна честота </w:t>
      </w:r>
      <w:r w:rsidRPr="00D637DB">
        <w:rPr>
          <w:rFonts w:ascii="Times New Roman" w:hAnsi="Times New Roman" w:cs="Times New Roman"/>
        </w:rPr>
        <w:t>(от наличните данни не може да бъде направена оценка)</w:t>
      </w:r>
    </w:p>
    <w:p w14:paraId="5AEE9BBB" w14:textId="421C134C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Внезапна или лека, но засилваща се болка в горната част на стомаха и/или гърба, която продължава няколко дни, евентуално съпътствана от гадене, повръщане, температура и</w:t>
      </w:r>
    </w:p>
    <w:p w14:paraId="0ED92A82" w14:textId="77777777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C5D52">
        <w:rPr>
          <w:rFonts w:ascii="Times New Roman" w:hAnsi="Times New Roman" w:cs="Times New Roman"/>
        </w:rPr>
        <w:t>ускорен</w:t>
      </w:r>
      <w:proofErr w:type="gramEnd"/>
      <w:r w:rsidRPr="003C5D52">
        <w:rPr>
          <w:rFonts w:ascii="Times New Roman" w:hAnsi="Times New Roman" w:cs="Times New Roman"/>
        </w:rPr>
        <w:t xml:space="preserve"> пулс – тези симптоми могат да се дължат на възпаление на панкреаса.</w:t>
      </w:r>
    </w:p>
    <w:p w14:paraId="3C406670" w14:textId="4A1D12D7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Хриптене, задух или суха кашлица, които може да са симптоми, причинени от възпаление на тъканите в белите дробове.</w:t>
      </w:r>
    </w:p>
    <w:p w14:paraId="0DA6ACC9" w14:textId="58689FD7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Наблюдавани са редки случаи на разрушаване на мускулите (мускулна болка, слабост или оток), които могат да доведат до бъбречни проблеми (рабдомиолиза). Някои от случаите са</w:t>
      </w:r>
    </w:p>
    <w:p w14:paraId="4E3F432E" w14:textId="40C8DDDC" w:rsidR="003C5D52" w:rsidRPr="003C5D52" w:rsidRDefault="003C5D52" w:rsidP="003E18F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3C5D52">
        <w:rPr>
          <w:rFonts w:ascii="Times New Roman" w:hAnsi="Times New Roman" w:cs="Times New Roman"/>
        </w:rPr>
        <w:t>настъпили</w:t>
      </w:r>
      <w:proofErr w:type="gramEnd"/>
      <w:r w:rsidRPr="003C5D52">
        <w:rPr>
          <w:rFonts w:ascii="Times New Roman" w:hAnsi="Times New Roman" w:cs="Times New Roman"/>
        </w:rPr>
        <w:t xml:space="preserve"> при прилагане на Леналидомид Алкалоид-ИНТ  със статин (вид лекарство за понижаване на холестерола)</w:t>
      </w:r>
    </w:p>
    <w:p w14:paraId="6C012356" w14:textId="74F42A31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Състояние, засягащо кожата, причинено от възпаление на малките кръвоносни съдове, придружено с болка в ставите и висока температура (левкоцитокластичен васкулит).</w:t>
      </w:r>
    </w:p>
    <w:p w14:paraId="02B57C1A" w14:textId="5603A1DF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Пробив на стената на стомаха или на червата. Това може да доведе до много сериозна инфекция. Кажете на Вашия лекар, ако имате силна стомашна болка, треска, гадене,</w:t>
      </w:r>
    </w:p>
    <w:p w14:paraId="0766AD9E" w14:textId="77777777" w:rsidR="003C5D52" w:rsidRPr="003C5D52" w:rsidRDefault="003C5D52" w:rsidP="003E18FD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3C5D52">
        <w:rPr>
          <w:rFonts w:ascii="Times New Roman" w:hAnsi="Times New Roman" w:cs="Times New Roman"/>
        </w:rPr>
        <w:t>повръщане</w:t>
      </w:r>
      <w:proofErr w:type="gramEnd"/>
      <w:r w:rsidRPr="003C5D52">
        <w:rPr>
          <w:rFonts w:ascii="Times New Roman" w:hAnsi="Times New Roman" w:cs="Times New Roman"/>
        </w:rPr>
        <w:t>, кръв в изпражненията или промени в чревната перисталтика.</w:t>
      </w:r>
    </w:p>
    <w:p w14:paraId="091F3469" w14:textId="6465BC74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lastRenderedPageBreak/>
        <w:t>Вирусни инфекции, включително херпес зостер (вирусно заболяване, което причинява болезнен обрив по кожата с мехурчета) и повторна поява на хепатит В инфекция (която може да причини пожълтяване на кожата и очите, оцветяване на урината в тъмнокафяво, болка вдясно на стомаха, треска и гадене или повръщане).</w:t>
      </w:r>
    </w:p>
    <w:p w14:paraId="0D2A587C" w14:textId="2DFBA32E" w:rsidR="003C5D52" w:rsidRPr="003C5D52" w:rsidRDefault="003C5D52" w:rsidP="003E18FD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Отхвърляне на трансплантиран солиден орган (като например бъбрек, сърце).</w:t>
      </w:r>
    </w:p>
    <w:p w14:paraId="2C91480C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5C85AD5E" w14:textId="77777777" w:rsidR="003C5D52" w:rsidRPr="00A93C5A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A93C5A">
        <w:rPr>
          <w:rFonts w:ascii="Times New Roman" w:hAnsi="Times New Roman" w:cs="Times New Roman"/>
          <w:b/>
        </w:rPr>
        <w:t>Съобщаване на нежелани реакции</w:t>
      </w:r>
    </w:p>
    <w:p w14:paraId="0F58E8DF" w14:textId="77777777" w:rsidR="0060305B" w:rsidRDefault="0060305B" w:rsidP="009741DC">
      <w:pPr>
        <w:spacing w:after="0" w:line="240" w:lineRule="auto"/>
        <w:rPr>
          <w:rFonts w:ascii="Times New Roman" w:hAnsi="Times New Roman" w:cs="Times New Roman"/>
        </w:rPr>
      </w:pPr>
    </w:p>
    <w:p w14:paraId="60EA7C97" w14:textId="77777777" w:rsidR="00A93C5A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Ако получите някакви нежелани лекарствени реакции, уведомете Вашия лекар, фармацевт или медицинска сестра. Това включва всички възможни неописани в тази листовка нежелани реакции. Можете също да съобщите</w:t>
      </w:r>
      <w:r w:rsidR="00A93C5A">
        <w:rPr>
          <w:rFonts w:ascii="Times New Roman" w:hAnsi="Times New Roman" w:cs="Times New Roman"/>
        </w:rPr>
        <w:t xml:space="preserve"> нежелани реакции директно чрез:</w:t>
      </w:r>
    </w:p>
    <w:p w14:paraId="1EBA94EF" w14:textId="77777777" w:rsidR="00A93C5A" w:rsidRPr="00A93C5A" w:rsidRDefault="00A93C5A" w:rsidP="009741DC">
      <w:p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</w:rPr>
        <w:t>Изпълнителна агенция по лекарствата</w:t>
      </w:r>
    </w:p>
    <w:p w14:paraId="76F053C3" w14:textId="77777777" w:rsidR="00A93C5A" w:rsidRPr="00A93C5A" w:rsidRDefault="00A93C5A" w:rsidP="009741D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93C5A">
        <w:rPr>
          <w:rFonts w:ascii="Times New Roman" w:hAnsi="Times New Roman" w:cs="Times New Roman"/>
        </w:rPr>
        <w:t>ул</w:t>
      </w:r>
      <w:proofErr w:type="gramEnd"/>
      <w:r w:rsidRPr="00A93C5A">
        <w:rPr>
          <w:rFonts w:ascii="Times New Roman" w:hAnsi="Times New Roman" w:cs="Times New Roman"/>
        </w:rPr>
        <w:t>. „Дамян Груев</w:t>
      </w:r>
      <w:proofErr w:type="gramStart"/>
      <w:r w:rsidRPr="00A93C5A">
        <w:rPr>
          <w:rFonts w:ascii="Times New Roman" w:hAnsi="Times New Roman" w:cs="Times New Roman"/>
        </w:rPr>
        <w:t>“ №</w:t>
      </w:r>
      <w:proofErr w:type="gramEnd"/>
      <w:r w:rsidRPr="00A93C5A">
        <w:rPr>
          <w:rFonts w:ascii="Times New Roman" w:hAnsi="Times New Roman" w:cs="Times New Roman"/>
        </w:rPr>
        <w:t xml:space="preserve"> 8 </w:t>
      </w:r>
    </w:p>
    <w:p w14:paraId="7CCA4FDB" w14:textId="77777777" w:rsidR="00A93C5A" w:rsidRPr="00A93C5A" w:rsidRDefault="00A93C5A" w:rsidP="009741DC">
      <w:pPr>
        <w:spacing w:after="0" w:line="240" w:lineRule="auto"/>
        <w:rPr>
          <w:rFonts w:ascii="Times New Roman" w:hAnsi="Times New Roman" w:cs="Times New Roman"/>
        </w:rPr>
      </w:pPr>
      <w:r w:rsidRPr="00A93C5A">
        <w:rPr>
          <w:rFonts w:ascii="Times New Roman" w:hAnsi="Times New Roman" w:cs="Times New Roman"/>
        </w:rPr>
        <w:t xml:space="preserve">1303 София </w:t>
      </w:r>
    </w:p>
    <w:p w14:paraId="786673AD" w14:textId="29AFEAE9" w:rsidR="00A93C5A" w:rsidRPr="00A93C5A" w:rsidRDefault="00DD5392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т</w:t>
      </w:r>
      <w:r w:rsidR="00A93C5A" w:rsidRPr="00A93C5A">
        <w:rPr>
          <w:rFonts w:ascii="Times New Roman" w:hAnsi="Times New Roman" w:cs="Times New Roman"/>
        </w:rPr>
        <w:t>eл.: +359 2 8903417</w:t>
      </w:r>
    </w:p>
    <w:p w14:paraId="0D709C14" w14:textId="77777777" w:rsidR="00A93C5A" w:rsidRDefault="00A93C5A" w:rsidP="009741D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93C5A">
        <w:rPr>
          <w:rFonts w:ascii="Times New Roman" w:hAnsi="Times New Roman" w:cs="Times New Roman"/>
        </w:rPr>
        <w:t>уебсайт</w:t>
      </w:r>
      <w:proofErr w:type="gramEnd"/>
      <w:r w:rsidRPr="00A93C5A">
        <w:rPr>
          <w:rFonts w:ascii="Times New Roman" w:hAnsi="Times New Roman" w:cs="Times New Roman"/>
        </w:rPr>
        <w:t xml:space="preserve">: </w:t>
      </w:r>
      <w:hyperlink r:id="rId8" w:history="1">
        <w:r w:rsidRPr="00605B1A">
          <w:rPr>
            <w:rStyle w:val="Hyperlink"/>
            <w:rFonts w:ascii="Times New Roman" w:hAnsi="Times New Roman" w:cs="Times New Roman"/>
          </w:rPr>
          <w:t>www.bda.bg</w:t>
        </w:r>
      </w:hyperlink>
    </w:p>
    <w:p w14:paraId="342051DB" w14:textId="77777777" w:rsidR="00A93C5A" w:rsidRDefault="00A93C5A" w:rsidP="009741DC">
      <w:pPr>
        <w:spacing w:after="0" w:line="240" w:lineRule="auto"/>
        <w:rPr>
          <w:rFonts w:ascii="Times New Roman" w:hAnsi="Times New Roman" w:cs="Times New Roman"/>
        </w:rPr>
      </w:pPr>
    </w:p>
    <w:p w14:paraId="56F106F0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Като съобщавате нежелани реакции, можете да дадете своя принос за получаване на повече информация относно безопасността на това лекарство.</w:t>
      </w:r>
    </w:p>
    <w:p w14:paraId="77A410DB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6C27A26F" w14:textId="46A6D7F0" w:rsidR="003C5D5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A93C5A">
        <w:rPr>
          <w:rFonts w:ascii="Times New Roman" w:hAnsi="Times New Roman" w:cs="Times New Roman"/>
          <w:b/>
        </w:rPr>
        <w:t>5.</w:t>
      </w:r>
      <w:r w:rsidRPr="00A93C5A">
        <w:rPr>
          <w:rFonts w:ascii="Times New Roman" w:hAnsi="Times New Roman" w:cs="Times New Roman"/>
          <w:b/>
        </w:rPr>
        <w:tab/>
        <w:t>Как да съхран</w:t>
      </w:r>
      <w:r w:rsidR="00A93C5A">
        <w:rPr>
          <w:rFonts w:ascii="Times New Roman" w:hAnsi="Times New Roman" w:cs="Times New Roman"/>
          <w:b/>
        </w:rPr>
        <w:t xml:space="preserve">явате Леналидомид Алкалоид-ИНТ </w:t>
      </w:r>
    </w:p>
    <w:p w14:paraId="09B6EEE1" w14:textId="77777777" w:rsidR="00553557" w:rsidRPr="00553557" w:rsidRDefault="00553557" w:rsidP="009741DC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bookmarkStart w:id="0" w:name="_GoBack"/>
      <w:bookmarkEnd w:id="0"/>
    </w:p>
    <w:p w14:paraId="478F6659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Да се съхранява на място, недостъпно за деца.</w:t>
      </w:r>
    </w:p>
    <w:p w14:paraId="63563F12" w14:textId="77777777" w:rsidR="006A31A7" w:rsidRPr="003C5D52" w:rsidRDefault="006A31A7" w:rsidP="009741DC">
      <w:pPr>
        <w:spacing w:after="0" w:line="240" w:lineRule="auto"/>
        <w:rPr>
          <w:rFonts w:ascii="Times New Roman" w:hAnsi="Times New Roman" w:cs="Times New Roman"/>
        </w:rPr>
      </w:pPr>
    </w:p>
    <w:p w14:paraId="7EBE6E1A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Не използвайте това лекарство след срока на годност, отбелязан върху блистера и върху картонената опаковка след „EXP” и „Годен до”. Срокът на годност отговаря на последния</w:t>
      </w:r>
    </w:p>
    <w:p w14:paraId="6A92D01B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C5D52">
        <w:rPr>
          <w:rFonts w:ascii="Times New Roman" w:hAnsi="Times New Roman" w:cs="Times New Roman"/>
        </w:rPr>
        <w:t>ден</w:t>
      </w:r>
      <w:proofErr w:type="gramEnd"/>
      <w:r w:rsidRPr="003C5D52">
        <w:rPr>
          <w:rFonts w:ascii="Times New Roman" w:hAnsi="Times New Roman" w:cs="Times New Roman"/>
        </w:rPr>
        <w:t xml:space="preserve"> от посочения месец.</w:t>
      </w:r>
    </w:p>
    <w:p w14:paraId="1D4694F8" w14:textId="77777777" w:rsidR="006A31A7" w:rsidRPr="003C5D52" w:rsidRDefault="006A31A7" w:rsidP="009741DC">
      <w:pPr>
        <w:spacing w:after="0" w:line="240" w:lineRule="auto"/>
        <w:rPr>
          <w:rFonts w:ascii="Times New Roman" w:hAnsi="Times New Roman" w:cs="Times New Roman"/>
        </w:rPr>
      </w:pPr>
    </w:p>
    <w:p w14:paraId="37CDBCEB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Този продукт не изисква специални условия на съхранение.</w:t>
      </w:r>
    </w:p>
    <w:p w14:paraId="6AD56081" w14:textId="77777777" w:rsidR="006A31A7" w:rsidRPr="003C5D52" w:rsidRDefault="006A31A7" w:rsidP="009741DC">
      <w:pPr>
        <w:spacing w:after="0" w:line="240" w:lineRule="auto"/>
        <w:rPr>
          <w:rFonts w:ascii="Times New Roman" w:hAnsi="Times New Roman" w:cs="Times New Roman"/>
        </w:rPr>
      </w:pPr>
    </w:p>
    <w:p w14:paraId="16E42C9A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Не използвайте това лекарство, ако забележите някаква повреда или признаци на нарушаване на целостта на опаковката.</w:t>
      </w:r>
    </w:p>
    <w:p w14:paraId="4A8FCD9C" w14:textId="77777777" w:rsidR="006A31A7" w:rsidRPr="003C5D52" w:rsidRDefault="006A31A7" w:rsidP="009741DC">
      <w:pPr>
        <w:spacing w:after="0" w:line="240" w:lineRule="auto"/>
        <w:rPr>
          <w:rFonts w:ascii="Times New Roman" w:hAnsi="Times New Roman" w:cs="Times New Roman"/>
        </w:rPr>
      </w:pPr>
    </w:p>
    <w:p w14:paraId="09CFC652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Не изхвърляйте лекарствата в канализацията или в контейнера за домашни отпадъци.</w:t>
      </w:r>
    </w:p>
    <w:p w14:paraId="02F7F9CE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Моля, върнете неизползваните лекарства на Вашия фармацевт. Тези мерки ще спомогнат</w:t>
      </w:r>
      <w:r w:rsidR="00A93C5A">
        <w:rPr>
          <w:rFonts w:ascii="Times New Roman" w:hAnsi="Times New Roman" w:cs="Times New Roman"/>
        </w:rPr>
        <w:t xml:space="preserve"> за опазване на околната среда.</w:t>
      </w:r>
    </w:p>
    <w:p w14:paraId="7E370848" w14:textId="77777777" w:rsidR="00A93C5A" w:rsidRPr="00A93C5A" w:rsidRDefault="00A93C5A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2045B80F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A93C5A">
        <w:rPr>
          <w:rFonts w:ascii="Times New Roman" w:hAnsi="Times New Roman" w:cs="Times New Roman"/>
          <w:b/>
        </w:rPr>
        <w:t>6.</w:t>
      </w:r>
      <w:r w:rsidRPr="00A93C5A">
        <w:rPr>
          <w:rFonts w:ascii="Times New Roman" w:hAnsi="Times New Roman" w:cs="Times New Roman"/>
          <w:b/>
        </w:rPr>
        <w:tab/>
        <w:t>Съдържание на опаковката и допълнителна информация</w:t>
      </w:r>
    </w:p>
    <w:p w14:paraId="2DB2D245" w14:textId="77777777" w:rsidR="006A31A7" w:rsidRPr="00A93C5A" w:rsidRDefault="006A31A7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40396B19" w14:textId="77777777" w:rsidR="003C5D52" w:rsidRPr="00D637DB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D637DB">
        <w:rPr>
          <w:rFonts w:ascii="Times New Roman" w:hAnsi="Times New Roman" w:cs="Times New Roman"/>
          <w:b/>
        </w:rPr>
        <w:t xml:space="preserve">Какво съдържа Леналидомид Алкалоид-ИНТ </w:t>
      </w:r>
    </w:p>
    <w:p w14:paraId="75CE633D" w14:textId="77777777" w:rsidR="003C5D52" w:rsidRPr="009741DC" w:rsidRDefault="006B1E19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Леналидомид Алкалоид-ИНТ </w:t>
      </w:r>
      <w:r w:rsidR="003C5D52" w:rsidRPr="009741DC">
        <w:rPr>
          <w:rFonts w:ascii="Times New Roman" w:hAnsi="Times New Roman" w:cs="Times New Roman"/>
        </w:rPr>
        <w:t>5 mg твърди капсули:</w:t>
      </w:r>
    </w:p>
    <w:p w14:paraId="09C20E1B" w14:textId="5CD3C642" w:rsidR="003C5D52" w:rsidRPr="003E18FD" w:rsidRDefault="003C5D52" w:rsidP="003E18FD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Активното вещество е: леналидомид. Всяка капсула съдържа 5 mg леналидомид.</w:t>
      </w:r>
    </w:p>
    <w:p w14:paraId="74A3C77F" w14:textId="4369B51B" w:rsidR="003C5D52" w:rsidRPr="003E18FD" w:rsidRDefault="003C5D52" w:rsidP="003E18FD">
      <w:pPr>
        <w:pStyle w:val="ListParagraph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Другите съставки са:</w:t>
      </w:r>
    </w:p>
    <w:p w14:paraId="4A293AFD" w14:textId="5DFF91A9" w:rsidR="003C5D52" w:rsidRPr="009741DC" w:rsidRDefault="009741DC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741DC">
        <w:rPr>
          <w:rFonts w:ascii="Times New Roman" w:hAnsi="Times New Roman" w:cs="Times New Roman"/>
        </w:rPr>
        <w:t>-</w:t>
      </w:r>
      <w:r w:rsidRPr="009741DC">
        <w:rPr>
          <w:rFonts w:ascii="Times New Roman" w:hAnsi="Times New Roman" w:cs="Times New Roman"/>
        </w:rPr>
        <w:tab/>
      </w:r>
      <w:proofErr w:type="gramStart"/>
      <w:r w:rsidRPr="009741DC">
        <w:rPr>
          <w:rFonts w:ascii="Times New Roman" w:hAnsi="Times New Roman" w:cs="Times New Roman"/>
        </w:rPr>
        <w:t>капсулно</w:t>
      </w:r>
      <w:proofErr w:type="gramEnd"/>
      <w:r w:rsidRPr="009741DC">
        <w:rPr>
          <w:rFonts w:ascii="Times New Roman" w:hAnsi="Times New Roman" w:cs="Times New Roman"/>
        </w:rPr>
        <w:t xml:space="preserve"> съдържимо:</w:t>
      </w:r>
      <w:r w:rsidR="003C5D52" w:rsidRPr="009741DC">
        <w:rPr>
          <w:rFonts w:ascii="Times New Roman" w:hAnsi="Times New Roman" w:cs="Times New Roman"/>
        </w:rPr>
        <w:t xml:space="preserve"> лактоза (вижте точка 2), микрокристална целулоза, </w:t>
      </w:r>
      <w:r w:rsidR="00AB72D5">
        <w:rPr>
          <w:rFonts w:ascii="Times New Roman" w:hAnsi="Times New Roman" w:cs="Times New Roman"/>
        </w:rPr>
        <w:tab/>
      </w:r>
      <w:r w:rsidR="003C5D52" w:rsidRPr="009741DC">
        <w:rPr>
          <w:rFonts w:ascii="Times New Roman" w:hAnsi="Times New Roman" w:cs="Times New Roman"/>
        </w:rPr>
        <w:t>кроскармелоза натрий и магнезиев стеарат</w:t>
      </w:r>
    </w:p>
    <w:p w14:paraId="2AC8CC76" w14:textId="77777777" w:rsidR="003C5D52" w:rsidRPr="009741DC" w:rsidRDefault="003C5D52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741DC">
        <w:rPr>
          <w:rFonts w:ascii="Times New Roman" w:hAnsi="Times New Roman" w:cs="Times New Roman"/>
        </w:rPr>
        <w:t>-</w:t>
      </w:r>
      <w:r w:rsidRPr="009741DC">
        <w:rPr>
          <w:rFonts w:ascii="Times New Roman" w:hAnsi="Times New Roman" w:cs="Times New Roman"/>
        </w:rPr>
        <w:tab/>
      </w:r>
      <w:proofErr w:type="gramStart"/>
      <w:r w:rsidRPr="009741DC">
        <w:rPr>
          <w:rFonts w:ascii="Times New Roman" w:hAnsi="Times New Roman" w:cs="Times New Roman"/>
        </w:rPr>
        <w:t>състав</w:t>
      </w:r>
      <w:proofErr w:type="gramEnd"/>
      <w:r w:rsidRPr="009741DC">
        <w:rPr>
          <w:rFonts w:ascii="Times New Roman" w:hAnsi="Times New Roman" w:cs="Times New Roman"/>
        </w:rPr>
        <w:t xml:space="preserve"> на капсулата: желатин и титанов диоксид (E171)</w:t>
      </w:r>
    </w:p>
    <w:p w14:paraId="74588875" w14:textId="2812BA3B" w:rsidR="003C5D52" w:rsidRPr="009741DC" w:rsidRDefault="003C5D52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9741DC">
        <w:rPr>
          <w:rFonts w:ascii="Times New Roman" w:hAnsi="Times New Roman" w:cs="Times New Roman"/>
        </w:rPr>
        <w:t>-</w:t>
      </w:r>
      <w:r w:rsidRPr="009741DC">
        <w:rPr>
          <w:rFonts w:ascii="Times New Roman" w:hAnsi="Times New Roman" w:cs="Times New Roman"/>
        </w:rPr>
        <w:tab/>
      </w:r>
      <w:proofErr w:type="gramStart"/>
      <w:r w:rsidRPr="009741DC">
        <w:rPr>
          <w:rFonts w:ascii="Times New Roman" w:hAnsi="Times New Roman" w:cs="Times New Roman"/>
        </w:rPr>
        <w:t>печатно</w:t>
      </w:r>
      <w:proofErr w:type="gramEnd"/>
      <w:r w:rsidRPr="009741DC">
        <w:rPr>
          <w:rFonts w:ascii="Times New Roman" w:hAnsi="Times New Roman" w:cs="Times New Roman"/>
        </w:rPr>
        <w:t xml:space="preserve"> мастило: шеллак</w:t>
      </w:r>
      <w:r w:rsidR="009741DC" w:rsidRPr="009741DC">
        <w:rPr>
          <w:rFonts w:ascii="Times New Roman" w:hAnsi="Times New Roman" w:cs="Times New Roman"/>
        </w:rPr>
        <w:t xml:space="preserve"> (E 904)</w:t>
      </w:r>
      <w:r w:rsidRPr="009741DC">
        <w:rPr>
          <w:rFonts w:ascii="Times New Roman" w:hAnsi="Times New Roman" w:cs="Times New Roman"/>
        </w:rPr>
        <w:t xml:space="preserve">, пропиленгликол (E1520), калиев хидроксид </w:t>
      </w:r>
      <w:r w:rsidR="009741DC" w:rsidRPr="009741DC">
        <w:rPr>
          <w:rFonts w:ascii="Times New Roman" w:hAnsi="Times New Roman" w:cs="Times New Roman"/>
        </w:rPr>
        <w:t xml:space="preserve">(E </w:t>
      </w:r>
      <w:r w:rsidR="00AB72D5">
        <w:rPr>
          <w:rFonts w:ascii="Times New Roman" w:hAnsi="Times New Roman" w:cs="Times New Roman"/>
        </w:rPr>
        <w:tab/>
      </w:r>
      <w:r w:rsidR="009741DC" w:rsidRPr="009741DC">
        <w:rPr>
          <w:rFonts w:ascii="Times New Roman" w:hAnsi="Times New Roman" w:cs="Times New Roman"/>
        </w:rPr>
        <w:t xml:space="preserve">525) </w:t>
      </w:r>
      <w:r w:rsidRPr="009741DC">
        <w:rPr>
          <w:rFonts w:ascii="Times New Roman" w:hAnsi="Times New Roman" w:cs="Times New Roman"/>
        </w:rPr>
        <w:t>и черен железен оксид (E172).</w:t>
      </w:r>
    </w:p>
    <w:p w14:paraId="0377D630" w14:textId="77777777" w:rsidR="003C5D52" w:rsidRPr="009741DC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27608F49" w14:textId="77777777" w:rsidR="003C5D52" w:rsidRPr="009741DC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3E659E90" w14:textId="77777777" w:rsidR="003C5D52" w:rsidRPr="003E18FD" w:rsidRDefault="006B1E19" w:rsidP="009741DC">
      <w:p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 xml:space="preserve">Леналидомид Алкалоид-ИНТ </w:t>
      </w:r>
      <w:r w:rsidR="003C5D52" w:rsidRPr="003E18FD">
        <w:rPr>
          <w:rFonts w:ascii="Times New Roman" w:hAnsi="Times New Roman" w:cs="Times New Roman"/>
        </w:rPr>
        <w:t>10 mg твърди капсули:</w:t>
      </w:r>
    </w:p>
    <w:p w14:paraId="5B80D93F" w14:textId="4955B290" w:rsidR="003C5D52" w:rsidRPr="003E18FD" w:rsidRDefault="003C5D52" w:rsidP="003E18FD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lastRenderedPageBreak/>
        <w:t>Активнoтo вещество е: леналидомид. Всяка капсула съдържа 10 mg леналидомид.</w:t>
      </w:r>
    </w:p>
    <w:p w14:paraId="791B250B" w14:textId="77B00B69" w:rsidR="003C5D52" w:rsidRPr="003E18FD" w:rsidRDefault="003C5D52" w:rsidP="003E18FD">
      <w:pPr>
        <w:pStyle w:val="ListParagraph"/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Другите съставки са:</w:t>
      </w:r>
    </w:p>
    <w:p w14:paraId="21690B10" w14:textId="37B2B7D3" w:rsidR="003C5D52" w:rsidRPr="003E18FD" w:rsidRDefault="003C5D52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-</w:t>
      </w:r>
      <w:r w:rsidRPr="003E18FD">
        <w:rPr>
          <w:rFonts w:ascii="Times New Roman" w:hAnsi="Times New Roman" w:cs="Times New Roman"/>
        </w:rPr>
        <w:tab/>
      </w:r>
      <w:proofErr w:type="gramStart"/>
      <w:r w:rsidRPr="003E18FD">
        <w:rPr>
          <w:rFonts w:ascii="Times New Roman" w:hAnsi="Times New Roman" w:cs="Times New Roman"/>
        </w:rPr>
        <w:t>капсулно</w:t>
      </w:r>
      <w:proofErr w:type="gramEnd"/>
      <w:r w:rsidRPr="003E18FD">
        <w:rPr>
          <w:rFonts w:ascii="Times New Roman" w:hAnsi="Times New Roman" w:cs="Times New Roman"/>
        </w:rPr>
        <w:t xml:space="preserve"> съдър</w:t>
      </w:r>
      <w:r w:rsidR="009741DC" w:rsidRPr="003E18FD">
        <w:rPr>
          <w:rFonts w:ascii="Times New Roman" w:hAnsi="Times New Roman" w:cs="Times New Roman"/>
        </w:rPr>
        <w:t xml:space="preserve">жимо: </w:t>
      </w:r>
      <w:r w:rsidRPr="003E18FD">
        <w:rPr>
          <w:rFonts w:ascii="Times New Roman" w:hAnsi="Times New Roman" w:cs="Times New Roman"/>
        </w:rPr>
        <w:t>лактоза (вижте точка 2), микрокристална целулоза, кроскармелоза натрий и магнезиев стеарат</w:t>
      </w:r>
    </w:p>
    <w:p w14:paraId="55DA2639" w14:textId="77777777" w:rsidR="003C5D52" w:rsidRPr="003E18FD" w:rsidRDefault="003C5D52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-</w:t>
      </w:r>
      <w:r w:rsidRPr="003E18FD">
        <w:rPr>
          <w:rFonts w:ascii="Times New Roman" w:hAnsi="Times New Roman" w:cs="Times New Roman"/>
        </w:rPr>
        <w:tab/>
      </w:r>
      <w:proofErr w:type="gramStart"/>
      <w:r w:rsidRPr="003E18FD">
        <w:rPr>
          <w:rFonts w:ascii="Times New Roman" w:hAnsi="Times New Roman" w:cs="Times New Roman"/>
        </w:rPr>
        <w:t>състав</w:t>
      </w:r>
      <w:proofErr w:type="gramEnd"/>
      <w:r w:rsidRPr="003E18FD">
        <w:rPr>
          <w:rFonts w:ascii="Times New Roman" w:hAnsi="Times New Roman" w:cs="Times New Roman"/>
        </w:rPr>
        <w:t xml:space="preserve"> на капсулата: желатин, титанов диоксид (E171), индигокармин (Е132) и</w:t>
      </w:r>
    </w:p>
    <w:p w14:paraId="2CF94880" w14:textId="75DF61C6" w:rsidR="003C5D52" w:rsidRPr="003E18FD" w:rsidRDefault="00AB72D5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ab/>
      </w:r>
      <w:proofErr w:type="gramStart"/>
      <w:r w:rsidR="003C5D52" w:rsidRPr="003E18FD">
        <w:rPr>
          <w:rFonts w:ascii="Times New Roman" w:hAnsi="Times New Roman" w:cs="Times New Roman"/>
        </w:rPr>
        <w:t>жълт</w:t>
      </w:r>
      <w:proofErr w:type="gramEnd"/>
      <w:r w:rsidR="003C5D52" w:rsidRPr="003E18FD">
        <w:rPr>
          <w:rFonts w:ascii="Times New Roman" w:hAnsi="Times New Roman" w:cs="Times New Roman"/>
        </w:rPr>
        <w:t xml:space="preserve"> железен оксид (Е172)</w:t>
      </w:r>
    </w:p>
    <w:p w14:paraId="725F30A3" w14:textId="5E42FD15" w:rsidR="003C5D52" w:rsidRPr="003E18FD" w:rsidRDefault="003C5D52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-</w:t>
      </w:r>
      <w:r w:rsidRPr="003E18FD">
        <w:rPr>
          <w:rFonts w:ascii="Times New Roman" w:hAnsi="Times New Roman" w:cs="Times New Roman"/>
        </w:rPr>
        <w:tab/>
      </w:r>
      <w:proofErr w:type="gramStart"/>
      <w:r w:rsidRPr="003E18FD">
        <w:rPr>
          <w:rFonts w:ascii="Times New Roman" w:hAnsi="Times New Roman" w:cs="Times New Roman"/>
        </w:rPr>
        <w:t>печатно</w:t>
      </w:r>
      <w:proofErr w:type="gramEnd"/>
      <w:r w:rsidRPr="003E18FD">
        <w:rPr>
          <w:rFonts w:ascii="Times New Roman" w:hAnsi="Times New Roman" w:cs="Times New Roman"/>
        </w:rPr>
        <w:t xml:space="preserve"> мастило: шеллак</w:t>
      </w:r>
      <w:r w:rsidR="009741DC" w:rsidRPr="003E18FD">
        <w:rPr>
          <w:rFonts w:ascii="Times New Roman" w:hAnsi="Times New Roman" w:cs="Times New Roman"/>
        </w:rPr>
        <w:t xml:space="preserve"> (E 904)</w:t>
      </w:r>
      <w:r w:rsidRPr="003E18FD">
        <w:rPr>
          <w:rFonts w:ascii="Times New Roman" w:hAnsi="Times New Roman" w:cs="Times New Roman"/>
        </w:rPr>
        <w:t xml:space="preserve">, пропиленгликол (E1520), калиев </w:t>
      </w:r>
      <w:r w:rsidR="00AB72D5" w:rsidRPr="003E18FD">
        <w:rPr>
          <w:rFonts w:ascii="Times New Roman" w:hAnsi="Times New Roman" w:cs="Times New Roman"/>
        </w:rPr>
        <w:tab/>
      </w:r>
      <w:r w:rsidRPr="003E18FD">
        <w:rPr>
          <w:rFonts w:ascii="Times New Roman" w:hAnsi="Times New Roman" w:cs="Times New Roman"/>
        </w:rPr>
        <w:t xml:space="preserve">хидроксид </w:t>
      </w:r>
      <w:r w:rsidR="009741DC" w:rsidRPr="003E18FD">
        <w:rPr>
          <w:rFonts w:ascii="Times New Roman" w:hAnsi="Times New Roman" w:cs="Times New Roman"/>
        </w:rPr>
        <w:t xml:space="preserve">(E </w:t>
      </w:r>
      <w:r w:rsidR="00AB72D5" w:rsidRPr="003E18FD">
        <w:rPr>
          <w:rFonts w:ascii="Times New Roman" w:hAnsi="Times New Roman" w:cs="Times New Roman"/>
        </w:rPr>
        <w:tab/>
      </w:r>
      <w:r w:rsidR="009741DC" w:rsidRPr="003E18FD">
        <w:rPr>
          <w:rFonts w:ascii="Times New Roman" w:hAnsi="Times New Roman" w:cs="Times New Roman"/>
        </w:rPr>
        <w:t xml:space="preserve">525) </w:t>
      </w:r>
      <w:r w:rsidRPr="003E18FD">
        <w:rPr>
          <w:rFonts w:ascii="Times New Roman" w:hAnsi="Times New Roman" w:cs="Times New Roman"/>
        </w:rPr>
        <w:t>и черен железен оксид (E172).</w:t>
      </w:r>
    </w:p>
    <w:p w14:paraId="48D9CAC3" w14:textId="77777777" w:rsidR="003C5D52" w:rsidRPr="003E18FD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664463E5" w14:textId="77777777" w:rsidR="003C5D52" w:rsidRPr="003E18FD" w:rsidRDefault="006B1E19" w:rsidP="009741DC">
      <w:p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 xml:space="preserve">Леналидомид Алкалоид-ИНТ </w:t>
      </w:r>
      <w:r w:rsidR="003C5D52" w:rsidRPr="003E18FD">
        <w:rPr>
          <w:rFonts w:ascii="Times New Roman" w:hAnsi="Times New Roman" w:cs="Times New Roman"/>
        </w:rPr>
        <w:t>15 mg твърди капсули:</w:t>
      </w:r>
    </w:p>
    <w:p w14:paraId="68B925DA" w14:textId="4AF3E9E4" w:rsidR="003C5D52" w:rsidRPr="003E18FD" w:rsidRDefault="003C5D52" w:rsidP="003E18FD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Активнoтo вещество е: леналидомид. Всяка капсула съдържа 15 mg леналидомид.</w:t>
      </w:r>
    </w:p>
    <w:p w14:paraId="21EDF7FC" w14:textId="0A60B2D0" w:rsidR="003C5D52" w:rsidRPr="003E18FD" w:rsidRDefault="003C5D52" w:rsidP="003E18FD">
      <w:pPr>
        <w:pStyle w:val="ListParagraph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Другите съставки са:</w:t>
      </w:r>
    </w:p>
    <w:p w14:paraId="414F4594" w14:textId="18559CF8" w:rsidR="003C5D52" w:rsidRPr="003E18FD" w:rsidRDefault="009741DC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-</w:t>
      </w:r>
      <w:r w:rsidRPr="003E18FD">
        <w:rPr>
          <w:rFonts w:ascii="Times New Roman" w:hAnsi="Times New Roman" w:cs="Times New Roman"/>
        </w:rPr>
        <w:tab/>
      </w:r>
      <w:proofErr w:type="gramStart"/>
      <w:r w:rsidRPr="003E18FD">
        <w:rPr>
          <w:rFonts w:ascii="Times New Roman" w:hAnsi="Times New Roman" w:cs="Times New Roman"/>
        </w:rPr>
        <w:t>капсулно</w:t>
      </w:r>
      <w:proofErr w:type="gramEnd"/>
      <w:r w:rsidRPr="003E18FD">
        <w:rPr>
          <w:rFonts w:ascii="Times New Roman" w:hAnsi="Times New Roman" w:cs="Times New Roman"/>
        </w:rPr>
        <w:t xml:space="preserve"> съдържимо: </w:t>
      </w:r>
      <w:r w:rsidR="003C5D52" w:rsidRPr="003E18FD">
        <w:rPr>
          <w:rFonts w:ascii="Times New Roman" w:hAnsi="Times New Roman" w:cs="Times New Roman"/>
        </w:rPr>
        <w:t xml:space="preserve">лактоза (вижте точка 2), микрокристална целулоза, </w:t>
      </w:r>
      <w:r w:rsidR="00AB72D5" w:rsidRPr="003E18FD">
        <w:rPr>
          <w:rFonts w:ascii="Times New Roman" w:hAnsi="Times New Roman" w:cs="Times New Roman"/>
        </w:rPr>
        <w:tab/>
      </w:r>
      <w:r w:rsidR="003C5D52" w:rsidRPr="003E18FD">
        <w:rPr>
          <w:rFonts w:ascii="Times New Roman" w:hAnsi="Times New Roman" w:cs="Times New Roman"/>
        </w:rPr>
        <w:t>кроскармелоза натрий и магнезиев стеарат</w:t>
      </w:r>
    </w:p>
    <w:p w14:paraId="192D201A" w14:textId="77777777" w:rsidR="003C5D52" w:rsidRPr="003E18FD" w:rsidRDefault="003C5D52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-</w:t>
      </w:r>
      <w:r w:rsidRPr="003E18FD">
        <w:rPr>
          <w:rFonts w:ascii="Times New Roman" w:hAnsi="Times New Roman" w:cs="Times New Roman"/>
        </w:rPr>
        <w:tab/>
      </w:r>
      <w:proofErr w:type="gramStart"/>
      <w:r w:rsidRPr="003E18FD">
        <w:rPr>
          <w:rFonts w:ascii="Times New Roman" w:hAnsi="Times New Roman" w:cs="Times New Roman"/>
        </w:rPr>
        <w:t>състав</w:t>
      </w:r>
      <w:proofErr w:type="gramEnd"/>
      <w:r w:rsidRPr="003E18FD">
        <w:rPr>
          <w:rFonts w:ascii="Times New Roman" w:hAnsi="Times New Roman" w:cs="Times New Roman"/>
        </w:rPr>
        <w:t xml:space="preserve"> на капсулата: желатин, титанов диоксид (E171) и индигокармин (E132)</w:t>
      </w:r>
    </w:p>
    <w:p w14:paraId="5B8DAAA3" w14:textId="75D4617E" w:rsidR="003C5D52" w:rsidRPr="003E18FD" w:rsidRDefault="003C5D52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-</w:t>
      </w:r>
      <w:r w:rsidRPr="003E18FD">
        <w:rPr>
          <w:rFonts w:ascii="Times New Roman" w:hAnsi="Times New Roman" w:cs="Times New Roman"/>
        </w:rPr>
        <w:tab/>
      </w:r>
      <w:proofErr w:type="gramStart"/>
      <w:r w:rsidRPr="003E18FD">
        <w:rPr>
          <w:rFonts w:ascii="Times New Roman" w:hAnsi="Times New Roman" w:cs="Times New Roman"/>
        </w:rPr>
        <w:t>печатно</w:t>
      </w:r>
      <w:proofErr w:type="gramEnd"/>
      <w:r w:rsidRPr="003E18FD">
        <w:rPr>
          <w:rFonts w:ascii="Times New Roman" w:hAnsi="Times New Roman" w:cs="Times New Roman"/>
        </w:rPr>
        <w:t xml:space="preserve"> мастило: шеллак</w:t>
      </w:r>
      <w:r w:rsidR="009741DC" w:rsidRPr="003E18FD">
        <w:rPr>
          <w:rFonts w:ascii="Times New Roman" w:hAnsi="Times New Roman" w:cs="Times New Roman"/>
        </w:rPr>
        <w:t xml:space="preserve"> (E 904)</w:t>
      </w:r>
      <w:r w:rsidRPr="003E18FD">
        <w:rPr>
          <w:rFonts w:ascii="Times New Roman" w:hAnsi="Times New Roman" w:cs="Times New Roman"/>
        </w:rPr>
        <w:t xml:space="preserve">, пропиленгликол (E1520), калиев хидроксид </w:t>
      </w:r>
      <w:r w:rsidR="009741DC" w:rsidRPr="003E18FD">
        <w:rPr>
          <w:rFonts w:ascii="Times New Roman" w:hAnsi="Times New Roman" w:cs="Times New Roman"/>
        </w:rPr>
        <w:t xml:space="preserve">(E </w:t>
      </w:r>
      <w:r w:rsidR="00AB72D5" w:rsidRPr="003E18FD">
        <w:rPr>
          <w:rFonts w:ascii="Times New Roman" w:hAnsi="Times New Roman" w:cs="Times New Roman"/>
        </w:rPr>
        <w:tab/>
      </w:r>
      <w:r w:rsidR="009741DC" w:rsidRPr="003E18FD">
        <w:rPr>
          <w:rFonts w:ascii="Times New Roman" w:hAnsi="Times New Roman" w:cs="Times New Roman"/>
        </w:rPr>
        <w:t xml:space="preserve">525) </w:t>
      </w:r>
      <w:r w:rsidRPr="003E18FD">
        <w:rPr>
          <w:rFonts w:ascii="Times New Roman" w:hAnsi="Times New Roman" w:cs="Times New Roman"/>
        </w:rPr>
        <w:t>и черен железен оксид (E172).</w:t>
      </w:r>
    </w:p>
    <w:p w14:paraId="64D822FA" w14:textId="77777777" w:rsidR="003C5D52" w:rsidRPr="003E18FD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52C2C303" w14:textId="77777777" w:rsidR="003C5D52" w:rsidRPr="003E18FD" w:rsidRDefault="006B1E19" w:rsidP="009741DC">
      <w:p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 xml:space="preserve">Леналидомид Алкалоид-ИНТ </w:t>
      </w:r>
      <w:r w:rsidR="003C5D52" w:rsidRPr="003E18FD">
        <w:rPr>
          <w:rFonts w:ascii="Times New Roman" w:hAnsi="Times New Roman" w:cs="Times New Roman"/>
        </w:rPr>
        <w:t>25 mg твърди капсули:</w:t>
      </w:r>
    </w:p>
    <w:p w14:paraId="14C01D0A" w14:textId="542079CC" w:rsidR="003C5D52" w:rsidRPr="003E18FD" w:rsidRDefault="003C5D52" w:rsidP="003E18FD">
      <w:pPr>
        <w:pStyle w:val="ListParagraph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Активнoтo вещество е: леналидомид. Всяка капсула съдържа 25 mg леналидомид.</w:t>
      </w:r>
    </w:p>
    <w:p w14:paraId="2926BF08" w14:textId="7CED5CAD" w:rsidR="003C5D52" w:rsidRPr="003E18FD" w:rsidRDefault="003C5D52" w:rsidP="003E18FD">
      <w:pPr>
        <w:pStyle w:val="ListParagraph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Другите съставки са:</w:t>
      </w:r>
    </w:p>
    <w:p w14:paraId="4E7B6ACD" w14:textId="77777777" w:rsidR="003C5D52" w:rsidRPr="003E18FD" w:rsidRDefault="009741DC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-</w:t>
      </w:r>
      <w:r w:rsidRPr="003E18FD">
        <w:rPr>
          <w:rFonts w:ascii="Times New Roman" w:hAnsi="Times New Roman" w:cs="Times New Roman"/>
        </w:rPr>
        <w:tab/>
      </w:r>
      <w:proofErr w:type="gramStart"/>
      <w:r w:rsidRPr="003E18FD">
        <w:rPr>
          <w:rFonts w:ascii="Times New Roman" w:hAnsi="Times New Roman" w:cs="Times New Roman"/>
        </w:rPr>
        <w:t>капсулно</w:t>
      </w:r>
      <w:proofErr w:type="gramEnd"/>
      <w:r w:rsidRPr="003E18FD">
        <w:rPr>
          <w:rFonts w:ascii="Times New Roman" w:hAnsi="Times New Roman" w:cs="Times New Roman"/>
        </w:rPr>
        <w:t xml:space="preserve"> съдържимо: </w:t>
      </w:r>
      <w:r w:rsidR="003C5D52" w:rsidRPr="003E18FD">
        <w:rPr>
          <w:rFonts w:ascii="Times New Roman" w:hAnsi="Times New Roman" w:cs="Times New Roman"/>
        </w:rPr>
        <w:t>лактоза (вижте точка 2), микрокристална целулоза, кроскармелоза натрий и магнезиев стеарат</w:t>
      </w:r>
    </w:p>
    <w:p w14:paraId="6FBD0C97" w14:textId="77777777" w:rsidR="003C5D52" w:rsidRPr="003E18FD" w:rsidRDefault="003C5D52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-</w:t>
      </w:r>
      <w:r w:rsidRPr="003E18FD">
        <w:rPr>
          <w:rFonts w:ascii="Times New Roman" w:hAnsi="Times New Roman" w:cs="Times New Roman"/>
        </w:rPr>
        <w:tab/>
      </w:r>
      <w:proofErr w:type="gramStart"/>
      <w:r w:rsidRPr="003E18FD">
        <w:rPr>
          <w:rFonts w:ascii="Times New Roman" w:hAnsi="Times New Roman" w:cs="Times New Roman"/>
        </w:rPr>
        <w:t>състав</w:t>
      </w:r>
      <w:proofErr w:type="gramEnd"/>
      <w:r w:rsidRPr="003E18FD">
        <w:rPr>
          <w:rFonts w:ascii="Times New Roman" w:hAnsi="Times New Roman" w:cs="Times New Roman"/>
        </w:rPr>
        <w:t xml:space="preserve"> на капсулата: желатин и титанов диоксид (E171)</w:t>
      </w:r>
    </w:p>
    <w:p w14:paraId="4299000E" w14:textId="53B6680D" w:rsidR="003C5D52" w:rsidRPr="003C5D52" w:rsidRDefault="003C5D52" w:rsidP="003E18FD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-</w:t>
      </w:r>
      <w:r w:rsidRPr="003E18FD">
        <w:rPr>
          <w:rFonts w:ascii="Times New Roman" w:hAnsi="Times New Roman" w:cs="Times New Roman"/>
        </w:rPr>
        <w:tab/>
      </w:r>
      <w:proofErr w:type="gramStart"/>
      <w:r w:rsidRPr="003E18FD">
        <w:rPr>
          <w:rFonts w:ascii="Times New Roman" w:hAnsi="Times New Roman" w:cs="Times New Roman"/>
        </w:rPr>
        <w:t>печатно</w:t>
      </w:r>
      <w:proofErr w:type="gramEnd"/>
      <w:r w:rsidRPr="003E18FD">
        <w:rPr>
          <w:rFonts w:ascii="Times New Roman" w:hAnsi="Times New Roman" w:cs="Times New Roman"/>
        </w:rPr>
        <w:t xml:space="preserve"> мастило: шеллак</w:t>
      </w:r>
      <w:r w:rsidR="009741DC" w:rsidRPr="003E18FD">
        <w:rPr>
          <w:rFonts w:ascii="Times New Roman" w:hAnsi="Times New Roman" w:cs="Times New Roman"/>
        </w:rPr>
        <w:t xml:space="preserve"> (E 904)</w:t>
      </w:r>
      <w:r w:rsidRPr="003E18FD">
        <w:rPr>
          <w:rFonts w:ascii="Times New Roman" w:hAnsi="Times New Roman" w:cs="Times New Roman"/>
        </w:rPr>
        <w:t xml:space="preserve">, пропиленгликол (E1520), калиев хидроксид </w:t>
      </w:r>
      <w:r w:rsidR="009741DC" w:rsidRPr="003E18FD">
        <w:rPr>
          <w:rFonts w:ascii="Times New Roman" w:hAnsi="Times New Roman" w:cs="Times New Roman"/>
        </w:rPr>
        <w:t xml:space="preserve">(E </w:t>
      </w:r>
      <w:r w:rsidR="00AB72D5" w:rsidRPr="003E18FD">
        <w:rPr>
          <w:rFonts w:ascii="Times New Roman" w:hAnsi="Times New Roman" w:cs="Times New Roman"/>
        </w:rPr>
        <w:tab/>
      </w:r>
      <w:r w:rsidR="009741DC" w:rsidRPr="003E18FD">
        <w:rPr>
          <w:rFonts w:ascii="Times New Roman" w:hAnsi="Times New Roman" w:cs="Times New Roman"/>
        </w:rPr>
        <w:t xml:space="preserve">525) </w:t>
      </w:r>
      <w:r w:rsidRPr="003E18FD">
        <w:rPr>
          <w:rFonts w:ascii="Times New Roman" w:hAnsi="Times New Roman" w:cs="Times New Roman"/>
        </w:rPr>
        <w:t>и черен железен оксид (E172).</w:t>
      </w:r>
    </w:p>
    <w:p w14:paraId="02A3F507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66FBBC25" w14:textId="77777777" w:rsidR="003C5D52" w:rsidRPr="00A93C5A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A93C5A">
        <w:rPr>
          <w:rFonts w:ascii="Times New Roman" w:hAnsi="Times New Roman" w:cs="Times New Roman"/>
          <w:b/>
        </w:rPr>
        <w:t>Как изглежда Леналидомид А</w:t>
      </w:r>
      <w:r w:rsidR="009741DC">
        <w:rPr>
          <w:rFonts w:ascii="Times New Roman" w:hAnsi="Times New Roman" w:cs="Times New Roman"/>
          <w:b/>
        </w:rPr>
        <w:t>лкалоид-ИНТ</w:t>
      </w:r>
      <w:r w:rsidRPr="00A93C5A">
        <w:rPr>
          <w:rFonts w:ascii="Times New Roman" w:hAnsi="Times New Roman" w:cs="Times New Roman"/>
          <w:b/>
        </w:rPr>
        <w:t xml:space="preserve"> и какво съдържа опаковката</w:t>
      </w:r>
    </w:p>
    <w:p w14:paraId="626DD6E5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2AD9FEE9" w14:textId="33687EFA" w:rsidR="009741DC" w:rsidRPr="0060305B" w:rsidRDefault="003F422D" w:rsidP="009741DC">
      <w:pPr>
        <w:spacing w:after="0" w:line="240" w:lineRule="auto"/>
        <w:rPr>
          <w:rFonts w:ascii="Times New Roman" w:hAnsi="Times New Roman" w:cs="Times New Roman"/>
        </w:rPr>
      </w:pPr>
      <w:r w:rsidRPr="003F422D">
        <w:rPr>
          <w:rFonts w:ascii="Times New Roman" w:hAnsi="Times New Roman" w:cs="Times New Roman"/>
        </w:rPr>
        <w:t>Леналидомид Алкалоид-ИНТ 5 mg твърди капсули</w:t>
      </w:r>
      <w:r>
        <w:rPr>
          <w:rFonts w:ascii="Times New Roman" w:hAnsi="Times New Roman" w:cs="Times New Roman"/>
          <w:lang w:val="bg-BG"/>
        </w:rPr>
        <w:t xml:space="preserve"> с н</w:t>
      </w:r>
      <w:r w:rsidR="009741DC" w:rsidRPr="009741DC">
        <w:rPr>
          <w:rFonts w:ascii="Times New Roman" w:hAnsi="Times New Roman" w:cs="Times New Roman"/>
        </w:rPr>
        <w:t xml:space="preserve">епрозрачно бяло тяло и непрозрачна бяла капачка, с дължина приблизително 18,0 mm, </w:t>
      </w:r>
      <w:r w:rsidR="006455EE">
        <w:rPr>
          <w:rFonts w:ascii="Times New Roman" w:hAnsi="Times New Roman" w:cs="Times New Roman"/>
          <w:lang w:val="bg-BG"/>
        </w:rPr>
        <w:t xml:space="preserve">и с надпис </w:t>
      </w:r>
      <w:r w:rsidR="009741DC" w:rsidRPr="009741DC">
        <w:rPr>
          <w:rFonts w:ascii="Times New Roman" w:hAnsi="Times New Roman" w:cs="Times New Roman"/>
        </w:rPr>
        <w:t>„L9NL“ и „5“.</w:t>
      </w:r>
    </w:p>
    <w:p w14:paraId="081503D2" w14:textId="7478AFF1" w:rsidR="003C5D52" w:rsidRPr="009741DC" w:rsidRDefault="003F422D" w:rsidP="009741DC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3F422D">
        <w:rPr>
          <w:rFonts w:ascii="Times New Roman" w:hAnsi="Times New Roman" w:cs="Times New Roman"/>
        </w:rPr>
        <w:t xml:space="preserve">Леналидомид Алкалоид-ИНТ </w:t>
      </w:r>
      <w:r>
        <w:rPr>
          <w:rFonts w:ascii="Times New Roman" w:hAnsi="Times New Roman" w:cs="Times New Roman"/>
          <w:lang w:val="bg-BG"/>
        </w:rPr>
        <w:t>10</w:t>
      </w:r>
      <w:r w:rsidRPr="003F422D">
        <w:rPr>
          <w:rFonts w:ascii="Times New Roman" w:hAnsi="Times New Roman" w:cs="Times New Roman"/>
        </w:rPr>
        <w:t xml:space="preserve"> mg твърди капсули с н</w:t>
      </w:r>
      <w:r w:rsidR="009741DC" w:rsidRPr="009741DC">
        <w:rPr>
          <w:rFonts w:ascii="Times New Roman" w:hAnsi="Times New Roman" w:cs="Times New Roman"/>
          <w:highlight w:val="lightGray"/>
        </w:rPr>
        <w:t>епрозрачно жълто тяло и непрозрачна зелена до светло зелена капачка, с дължина приблизително 21,7 mm</w:t>
      </w:r>
      <w:r w:rsidR="00DF14D2">
        <w:rPr>
          <w:rFonts w:ascii="Times New Roman" w:hAnsi="Times New Roman" w:cs="Times New Roman"/>
          <w:highlight w:val="lightGray"/>
          <w:lang w:val="bg-BG"/>
        </w:rPr>
        <w:t xml:space="preserve"> и с надпис</w:t>
      </w:r>
      <w:r w:rsidR="009741DC" w:rsidRPr="009741DC">
        <w:rPr>
          <w:rFonts w:ascii="Times New Roman" w:hAnsi="Times New Roman" w:cs="Times New Roman"/>
          <w:highlight w:val="lightGray"/>
        </w:rPr>
        <w:t xml:space="preserve"> „L9NL“ и „10“.</w:t>
      </w:r>
    </w:p>
    <w:p w14:paraId="2940343B" w14:textId="5F07FEB0" w:rsidR="003C5D52" w:rsidRPr="009741DC" w:rsidRDefault="003F422D" w:rsidP="009741DC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3F422D">
        <w:rPr>
          <w:rFonts w:ascii="Times New Roman" w:hAnsi="Times New Roman" w:cs="Times New Roman"/>
        </w:rPr>
        <w:t xml:space="preserve">Леналидомид Алкалоид-ИНТ </w:t>
      </w:r>
      <w:r>
        <w:rPr>
          <w:rFonts w:ascii="Times New Roman" w:hAnsi="Times New Roman" w:cs="Times New Roman"/>
          <w:lang w:val="bg-BG"/>
        </w:rPr>
        <w:t>1</w:t>
      </w:r>
      <w:r w:rsidRPr="003F422D">
        <w:rPr>
          <w:rFonts w:ascii="Times New Roman" w:hAnsi="Times New Roman" w:cs="Times New Roman"/>
        </w:rPr>
        <w:t>5 mg твърди капсули с н</w:t>
      </w:r>
      <w:r w:rsidR="009741DC" w:rsidRPr="009741DC">
        <w:rPr>
          <w:rFonts w:ascii="Times New Roman" w:hAnsi="Times New Roman" w:cs="Times New Roman"/>
          <w:highlight w:val="lightGray"/>
        </w:rPr>
        <w:t>епрозрачно бяло тяло и непрозрачна синя до светлосиня капачка, с дължина приблизително 21,7 мм</w:t>
      </w:r>
      <w:r w:rsidR="00DF14D2">
        <w:rPr>
          <w:rFonts w:ascii="Times New Roman" w:hAnsi="Times New Roman" w:cs="Times New Roman"/>
          <w:highlight w:val="lightGray"/>
          <w:lang w:val="bg-BG"/>
        </w:rPr>
        <w:t xml:space="preserve"> и с надпис</w:t>
      </w:r>
      <w:r w:rsidR="009741DC" w:rsidRPr="009741DC">
        <w:rPr>
          <w:rFonts w:ascii="Times New Roman" w:hAnsi="Times New Roman" w:cs="Times New Roman"/>
          <w:highlight w:val="lightGray"/>
        </w:rPr>
        <w:t xml:space="preserve"> „L9NL“ и „15“.</w:t>
      </w:r>
    </w:p>
    <w:p w14:paraId="1F2083F7" w14:textId="558F2EB5" w:rsidR="009741DC" w:rsidRDefault="003F422D" w:rsidP="009741DC">
      <w:pPr>
        <w:spacing w:after="0" w:line="240" w:lineRule="auto"/>
        <w:rPr>
          <w:rFonts w:ascii="Times New Roman" w:hAnsi="Times New Roman" w:cs="Times New Roman"/>
          <w:highlight w:val="lightGray"/>
        </w:rPr>
      </w:pPr>
      <w:r w:rsidRPr="003F422D">
        <w:rPr>
          <w:rFonts w:ascii="Times New Roman" w:hAnsi="Times New Roman" w:cs="Times New Roman"/>
        </w:rPr>
        <w:t xml:space="preserve">Леналидомид Алкалоид-ИНТ </w:t>
      </w:r>
      <w:r>
        <w:rPr>
          <w:rFonts w:ascii="Times New Roman" w:hAnsi="Times New Roman" w:cs="Times New Roman"/>
          <w:lang w:val="bg-BG"/>
        </w:rPr>
        <w:t>2</w:t>
      </w:r>
      <w:r w:rsidRPr="003F422D">
        <w:rPr>
          <w:rFonts w:ascii="Times New Roman" w:hAnsi="Times New Roman" w:cs="Times New Roman"/>
        </w:rPr>
        <w:t>5 mg твърди капсули с н</w:t>
      </w:r>
      <w:r w:rsidR="009741DC" w:rsidRPr="009741DC">
        <w:rPr>
          <w:rFonts w:ascii="Times New Roman" w:hAnsi="Times New Roman" w:cs="Times New Roman"/>
          <w:highlight w:val="lightGray"/>
        </w:rPr>
        <w:t>епрозрачно бяло тяло и непрозрачна бяла капачка, с дължина приблизително 21,7 mm</w:t>
      </w:r>
      <w:r w:rsidR="00DF14D2">
        <w:rPr>
          <w:rFonts w:ascii="Times New Roman" w:hAnsi="Times New Roman" w:cs="Times New Roman"/>
          <w:highlight w:val="lightGray"/>
          <w:lang w:val="bg-BG"/>
        </w:rPr>
        <w:t xml:space="preserve"> и с надпис</w:t>
      </w:r>
      <w:r w:rsidR="009741DC" w:rsidRPr="009741DC">
        <w:rPr>
          <w:rFonts w:ascii="Times New Roman" w:hAnsi="Times New Roman" w:cs="Times New Roman"/>
          <w:highlight w:val="lightGray"/>
        </w:rPr>
        <w:t xml:space="preserve"> „L9NL“ и „25“.</w:t>
      </w:r>
    </w:p>
    <w:p w14:paraId="1B1B9292" w14:textId="77777777" w:rsidR="00AB72D5" w:rsidRPr="009741DC" w:rsidRDefault="00AB72D5" w:rsidP="009741DC">
      <w:pPr>
        <w:spacing w:after="0" w:line="240" w:lineRule="auto"/>
        <w:rPr>
          <w:rFonts w:ascii="Times New Roman" w:hAnsi="Times New Roman" w:cs="Times New Roman"/>
          <w:highlight w:val="lightGray"/>
        </w:rPr>
      </w:pPr>
    </w:p>
    <w:p w14:paraId="3D736DFA" w14:textId="77777777" w:rsidR="0060305B" w:rsidRDefault="0060305B" w:rsidP="009741DC">
      <w:pPr>
        <w:spacing w:after="0" w:line="240" w:lineRule="auto"/>
        <w:rPr>
          <w:rFonts w:ascii="Times New Roman" w:hAnsi="Times New Roman" w:cs="Times New Roman"/>
        </w:rPr>
      </w:pPr>
      <w:r w:rsidRPr="0060305B">
        <w:rPr>
          <w:rFonts w:ascii="Times New Roman" w:hAnsi="Times New Roman" w:cs="Times New Roman"/>
        </w:rPr>
        <w:t>Всяка опаковка съдържа 7 или 21 капсули.</w:t>
      </w:r>
    </w:p>
    <w:p w14:paraId="104EE218" w14:textId="77777777" w:rsidR="0060305B" w:rsidRDefault="0060305B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3D447721" w14:textId="611ABF7F" w:rsidR="003C5D52" w:rsidRDefault="003C5D52" w:rsidP="009741DC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3C5D52">
        <w:rPr>
          <w:rFonts w:ascii="Times New Roman" w:hAnsi="Times New Roman" w:cs="Times New Roman"/>
          <w:b/>
        </w:rPr>
        <w:t>Притежател на разрешението за употреба</w:t>
      </w:r>
      <w:r w:rsidR="0060305B">
        <w:rPr>
          <w:rFonts w:ascii="Times New Roman" w:hAnsi="Times New Roman" w:cs="Times New Roman"/>
          <w:b/>
          <w:lang w:val="bg-BG"/>
        </w:rPr>
        <w:t xml:space="preserve"> и производител</w:t>
      </w:r>
    </w:p>
    <w:p w14:paraId="4EBC3B4D" w14:textId="77777777" w:rsidR="00995F85" w:rsidRDefault="00995F85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5A31686A" w14:textId="64B6AA9D" w:rsidR="00995F85" w:rsidRPr="0060305B" w:rsidRDefault="00995F85" w:rsidP="009741DC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3C5D52">
        <w:rPr>
          <w:rFonts w:ascii="Times New Roman" w:hAnsi="Times New Roman" w:cs="Times New Roman"/>
          <w:b/>
        </w:rPr>
        <w:t>Притежател на разрешението</w:t>
      </w:r>
    </w:p>
    <w:p w14:paraId="069B009D" w14:textId="70FFB98E" w:rsidR="003C5D52" w:rsidRPr="003C5D52" w:rsidRDefault="009F3CCF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LKALOID</w:t>
      </w:r>
      <w:r w:rsidRPr="003C5D52">
        <w:rPr>
          <w:rFonts w:ascii="Times New Roman" w:hAnsi="Times New Roman" w:cs="Times New Roman"/>
        </w:rPr>
        <w:t xml:space="preserve"> </w:t>
      </w:r>
      <w:r w:rsidR="003C5D52" w:rsidRPr="003C5D52">
        <w:rPr>
          <w:rFonts w:ascii="Times New Roman" w:hAnsi="Times New Roman" w:cs="Times New Roman"/>
        </w:rPr>
        <w:t>– INT d.o.o.</w:t>
      </w:r>
    </w:p>
    <w:p w14:paraId="03732F6D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Šlandrova ulica 4, 1231 Ljubljana - Črnuče</w:t>
      </w:r>
    </w:p>
    <w:p w14:paraId="74EF1866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Словения</w:t>
      </w:r>
    </w:p>
    <w:p w14:paraId="1387FCEA" w14:textId="1D7E7AB1" w:rsidR="003C5D52" w:rsidRPr="003C5D52" w:rsidRDefault="00AB72D5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т</w:t>
      </w:r>
      <w:r w:rsidR="003C5D52" w:rsidRPr="003C5D52">
        <w:rPr>
          <w:rFonts w:ascii="Times New Roman" w:hAnsi="Times New Roman" w:cs="Times New Roman"/>
        </w:rPr>
        <w:t>ел.: +386 1 300 42 90</w:t>
      </w:r>
    </w:p>
    <w:p w14:paraId="62FE5A39" w14:textId="1835A6C1" w:rsidR="003C5D52" w:rsidRPr="003C5D52" w:rsidRDefault="00AB72D5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mk-MK"/>
        </w:rPr>
        <w:t>ф</w:t>
      </w:r>
      <w:r w:rsidR="003C5D52" w:rsidRPr="003C5D52">
        <w:rPr>
          <w:rFonts w:ascii="Times New Roman" w:hAnsi="Times New Roman" w:cs="Times New Roman"/>
        </w:rPr>
        <w:t>акс: +386 1 300 42 91</w:t>
      </w:r>
    </w:p>
    <w:p w14:paraId="52D825E8" w14:textId="5D4AF468" w:rsidR="003C5D52" w:rsidRPr="003C5D52" w:rsidRDefault="00AB72D5" w:rsidP="009741D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E18FD">
        <w:rPr>
          <w:rFonts w:ascii="Times New Roman" w:hAnsi="Times New Roman" w:cs="Times New Roman"/>
        </w:rPr>
        <w:t>имейл</w:t>
      </w:r>
      <w:proofErr w:type="gramEnd"/>
      <w:r w:rsidR="003C5D52" w:rsidRPr="003C5D52">
        <w:rPr>
          <w:rFonts w:ascii="Times New Roman" w:hAnsi="Times New Roman" w:cs="Times New Roman"/>
        </w:rPr>
        <w:t>: info@alkaloid.si</w:t>
      </w:r>
    </w:p>
    <w:p w14:paraId="49331005" w14:textId="20D67850" w:rsidR="00A93C5A" w:rsidRDefault="00A93C5A" w:rsidP="009741DC">
      <w:pPr>
        <w:spacing w:after="0" w:line="240" w:lineRule="auto"/>
        <w:rPr>
          <w:rFonts w:ascii="Times New Roman" w:hAnsi="Times New Roman" w:cs="Times New Roman"/>
        </w:rPr>
      </w:pPr>
    </w:p>
    <w:p w14:paraId="5ED25A25" w14:textId="4AD9F847" w:rsidR="00995F85" w:rsidRDefault="00995F85" w:rsidP="009741DC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mk-MK"/>
        </w:rPr>
        <w:t>П</w:t>
      </w:r>
      <w:r w:rsidR="009F3CCF">
        <w:rPr>
          <w:rFonts w:ascii="Times New Roman" w:hAnsi="Times New Roman" w:cs="Times New Roman"/>
          <w:b/>
          <w:lang w:val="bg-BG"/>
        </w:rPr>
        <w:t>роизводител</w:t>
      </w:r>
    </w:p>
    <w:p w14:paraId="2E7C2176" w14:textId="35735D5F" w:rsidR="00995F85" w:rsidRPr="003E18FD" w:rsidRDefault="009F3CCF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  <w:highlight w:val="lightGray"/>
        </w:rPr>
      </w:pPr>
      <w:r>
        <w:rPr>
          <w:rFonts w:ascii="Times New Roman" w:eastAsia="Times New Roman" w:hAnsi="Times New Roman" w:cs="Times New Roman"/>
          <w:noProof/>
          <w:szCs w:val="20"/>
          <w:highlight w:val="lightGray"/>
        </w:rPr>
        <w:lastRenderedPageBreak/>
        <w:t>Synthon B</w:t>
      </w:r>
      <w:r w:rsidRPr="009F3CCF">
        <w:rPr>
          <w:rFonts w:ascii="Times New Roman" w:eastAsia="Times New Roman" w:hAnsi="Times New Roman" w:cs="Times New Roman"/>
          <w:noProof/>
          <w:szCs w:val="20"/>
          <w:highlight w:val="lightGray"/>
        </w:rPr>
        <w:t>V</w:t>
      </w:r>
      <w:r w:rsidR="00995F85" w:rsidRPr="003E18FD">
        <w:rPr>
          <w:rFonts w:ascii="Times New Roman" w:eastAsia="Times New Roman" w:hAnsi="Times New Roman" w:cs="Times New Roman"/>
          <w:noProof/>
          <w:szCs w:val="20"/>
          <w:highlight w:val="lightGray"/>
        </w:rPr>
        <w:tab/>
      </w:r>
    </w:p>
    <w:p w14:paraId="6B1C7632" w14:textId="77777777" w:rsidR="00995F85" w:rsidRPr="003E18FD" w:rsidRDefault="00995F85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  <w:highlight w:val="lightGray"/>
        </w:rPr>
      </w:pPr>
      <w:r w:rsidRPr="003E18FD">
        <w:rPr>
          <w:rFonts w:ascii="Times New Roman" w:eastAsia="Times New Roman" w:hAnsi="Times New Roman" w:cs="Times New Roman"/>
          <w:noProof/>
          <w:szCs w:val="20"/>
          <w:highlight w:val="lightGray"/>
        </w:rPr>
        <w:t xml:space="preserve">Microweg 22, </w:t>
      </w:r>
    </w:p>
    <w:p w14:paraId="63A5738B" w14:textId="77777777" w:rsidR="009F3CCF" w:rsidRPr="009F3CCF" w:rsidRDefault="009F3CCF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  <w:highlight w:val="lightGray"/>
        </w:rPr>
      </w:pPr>
      <w:r w:rsidRPr="009F3CCF">
        <w:rPr>
          <w:rFonts w:ascii="Times New Roman" w:eastAsia="Times New Roman" w:hAnsi="Times New Roman" w:cs="Times New Roman"/>
          <w:noProof/>
          <w:szCs w:val="20"/>
          <w:highlight w:val="lightGray"/>
        </w:rPr>
        <w:t>6545 CM Nijmegen</w:t>
      </w:r>
    </w:p>
    <w:p w14:paraId="3DEF3D32" w14:textId="339B30A2" w:rsidR="00995F85" w:rsidRPr="003E18FD" w:rsidRDefault="00995F85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  <w:highlight w:val="lightGray"/>
        </w:rPr>
      </w:pPr>
      <w:r w:rsidRPr="003E18FD">
        <w:rPr>
          <w:rFonts w:ascii="Times New Roman" w:hAnsi="Times New Roman" w:cs="Times New Roman"/>
          <w:highlight w:val="lightGray"/>
        </w:rPr>
        <w:t>Нидерландия</w:t>
      </w:r>
    </w:p>
    <w:p w14:paraId="1E0B89B2" w14:textId="77777777" w:rsidR="00995F85" w:rsidRPr="003E18FD" w:rsidRDefault="00995F85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  <w:highlight w:val="lightGray"/>
        </w:rPr>
      </w:pPr>
    </w:p>
    <w:p w14:paraId="3BAE4609" w14:textId="13FC404B" w:rsidR="00995F85" w:rsidRPr="003E18FD" w:rsidRDefault="009F3CCF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  <w:highlight w:val="lightGray"/>
        </w:rPr>
      </w:pPr>
      <w:r w:rsidRPr="009F3CCF">
        <w:rPr>
          <w:rFonts w:ascii="Times New Roman" w:eastAsia="Times New Roman" w:hAnsi="Times New Roman" w:cs="Times New Roman"/>
          <w:noProof/>
          <w:szCs w:val="20"/>
          <w:highlight w:val="lightGray"/>
        </w:rPr>
        <w:t>Synthon Hispania SL</w:t>
      </w:r>
      <w:r w:rsidR="00995F85" w:rsidRPr="003E18FD">
        <w:rPr>
          <w:rFonts w:ascii="Times New Roman" w:eastAsia="Times New Roman" w:hAnsi="Times New Roman" w:cs="Times New Roman"/>
          <w:noProof/>
          <w:szCs w:val="20"/>
          <w:highlight w:val="lightGray"/>
        </w:rPr>
        <w:tab/>
      </w:r>
    </w:p>
    <w:p w14:paraId="27C18EFA" w14:textId="1883973A" w:rsidR="00995F85" w:rsidRPr="003E18FD" w:rsidRDefault="009F3CCF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  <w:highlight w:val="lightGray"/>
        </w:rPr>
      </w:pPr>
      <w:r>
        <w:rPr>
          <w:rFonts w:ascii="Times New Roman" w:eastAsia="Times New Roman" w:hAnsi="Times New Roman" w:cs="Times New Roman"/>
          <w:noProof/>
          <w:szCs w:val="20"/>
          <w:highlight w:val="lightGray"/>
        </w:rPr>
        <w:t xml:space="preserve">C/ </w:t>
      </w:r>
      <w:r w:rsidR="00995F85" w:rsidRPr="003E18FD">
        <w:rPr>
          <w:rFonts w:ascii="Times New Roman" w:eastAsia="Times New Roman" w:hAnsi="Times New Roman" w:cs="Times New Roman"/>
          <w:noProof/>
          <w:szCs w:val="20"/>
          <w:highlight w:val="lightGray"/>
        </w:rPr>
        <w:t>Castelló,</w:t>
      </w:r>
      <w:r>
        <w:rPr>
          <w:rFonts w:ascii="Times New Roman" w:eastAsia="Times New Roman" w:hAnsi="Times New Roman" w:cs="Times New Roman"/>
          <w:noProof/>
          <w:szCs w:val="20"/>
          <w:highlight w:val="lightGray"/>
        </w:rPr>
        <w:t xml:space="preserve"> 1</w:t>
      </w:r>
    </w:p>
    <w:p w14:paraId="4796E024" w14:textId="670215FE" w:rsidR="00995F85" w:rsidRPr="003E18FD" w:rsidRDefault="009F3CCF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  <w:highlight w:val="lightGray"/>
        </w:rPr>
      </w:pPr>
      <w:r w:rsidRPr="009F3CCF">
        <w:rPr>
          <w:rFonts w:ascii="Times New Roman" w:eastAsia="Times New Roman" w:hAnsi="Times New Roman" w:cs="Times New Roman"/>
          <w:noProof/>
          <w:szCs w:val="20"/>
          <w:highlight w:val="lightGray"/>
        </w:rPr>
        <w:t>Sant Boi de Llobregat</w:t>
      </w:r>
    </w:p>
    <w:p w14:paraId="5B60532B" w14:textId="77777777" w:rsidR="009F3CCF" w:rsidRPr="009F3CCF" w:rsidRDefault="009F3CCF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  <w:highlight w:val="lightGray"/>
        </w:rPr>
      </w:pPr>
      <w:r w:rsidRPr="009F3CCF">
        <w:rPr>
          <w:rFonts w:ascii="Times New Roman" w:eastAsia="Times New Roman" w:hAnsi="Times New Roman" w:cs="Times New Roman"/>
          <w:noProof/>
          <w:szCs w:val="20"/>
          <w:highlight w:val="lightGray"/>
        </w:rPr>
        <w:t>08830 Barcelona</w:t>
      </w:r>
    </w:p>
    <w:p w14:paraId="02219E52" w14:textId="1907CD6B" w:rsidR="00995F85" w:rsidRDefault="00995F85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</w:rPr>
      </w:pPr>
      <w:r w:rsidRPr="003E18FD">
        <w:rPr>
          <w:rFonts w:ascii="Times New Roman" w:eastAsia="Times New Roman" w:hAnsi="Times New Roman" w:cs="Times New Roman"/>
          <w:noProof/>
          <w:szCs w:val="20"/>
          <w:highlight w:val="lightGray"/>
        </w:rPr>
        <w:t>Испания</w:t>
      </w:r>
    </w:p>
    <w:p w14:paraId="5EC37013" w14:textId="77777777" w:rsidR="00995F85" w:rsidRDefault="00995F85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noProof/>
          <w:szCs w:val="20"/>
        </w:rPr>
      </w:pPr>
    </w:p>
    <w:p w14:paraId="0AAF8344" w14:textId="647106F4" w:rsidR="00995F85" w:rsidRPr="00EE7B70" w:rsidRDefault="00995F85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  <w:r w:rsidRPr="00EE7B70">
        <w:rPr>
          <w:rFonts w:ascii="Times New Roman" w:eastAsia="Times New Roman" w:hAnsi="Times New Roman" w:cs="Times New Roman"/>
          <w:szCs w:val="20"/>
        </w:rPr>
        <w:t>A</w:t>
      </w:r>
      <w:r w:rsidR="009F3CCF">
        <w:rPr>
          <w:rFonts w:ascii="Times New Roman" w:eastAsia="Times New Roman" w:hAnsi="Times New Roman" w:cs="Times New Roman"/>
          <w:szCs w:val="20"/>
        </w:rPr>
        <w:t>LKALOID</w:t>
      </w:r>
      <w:r w:rsidRPr="00EE7B70">
        <w:rPr>
          <w:rFonts w:ascii="Times New Roman" w:eastAsia="Times New Roman" w:hAnsi="Times New Roman" w:cs="Times New Roman"/>
          <w:szCs w:val="20"/>
        </w:rPr>
        <w:t>-INT d.o.o.</w:t>
      </w:r>
    </w:p>
    <w:p w14:paraId="0A4B8393" w14:textId="77777777" w:rsidR="00995F85" w:rsidRPr="00EE7B70" w:rsidRDefault="00995F85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  <w:r w:rsidRPr="00EE7B70">
        <w:rPr>
          <w:rFonts w:ascii="Times New Roman" w:eastAsia="Times New Roman" w:hAnsi="Times New Roman" w:cs="Times New Roman"/>
          <w:szCs w:val="20"/>
        </w:rPr>
        <w:t>Šlandrova ulica 4</w:t>
      </w:r>
    </w:p>
    <w:p w14:paraId="13A99FC5" w14:textId="77777777" w:rsidR="009F3CCF" w:rsidRDefault="009F3CCF" w:rsidP="00995F8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1231 Ljubljana-Črnuče</w:t>
      </w:r>
    </w:p>
    <w:p w14:paraId="0459223D" w14:textId="0319E66D" w:rsidR="00995F85" w:rsidRPr="003C5D52" w:rsidRDefault="00995F85" w:rsidP="00995F85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Словения</w:t>
      </w:r>
    </w:p>
    <w:p w14:paraId="0E0356E7" w14:textId="197DA615" w:rsidR="00995F85" w:rsidRPr="00EE7B70" w:rsidRDefault="00995F85" w:rsidP="00995F85">
      <w:pPr>
        <w:numPr>
          <w:ilvl w:val="12"/>
          <w:numId w:val="0"/>
        </w:numPr>
        <w:spacing w:after="0" w:line="240" w:lineRule="auto"/>
        <w:ind w:right="-2"/>
        <w:rPr>
          <w:rFonts w:ascii="Times New Roman" w:eastAsia="Times New Roman" w:hAnsi="Times New Roman" w:cs="Times New Roman"/>
          <w:szCs w:val="20"/>
        </w:rPr>
      </w:pPr>
    </w:p>
    <w:p w14:paraId="46FA6862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0F8345E8" w14:textId="50C2377B" w:rsidR="003C5D5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3C5D52">
        <w:rPr>
          <w:rFonts w:ascii="Times New Roman" w:hAnsi="Times New Roman" w:cs="Times New Roman"/>
          <w:b/>
        </w:rPr>
        <w:t>Този лекарствен продукт е разрешен в държавите</w:t>
      </w:r>
      <w:r w:rsidR="00AB72D5">
        <w:rPr>
          <w:rFonts w:ascii="Times New Roman" w:hAnsi="Times New Roman" w:cs="Times New Roman"/>
          <w:b/>
          <w:lang w:val="mk-MK"/>
        </w:rPr>
        <w:t xml:space="preserve"> </w:t>
      </w:r>
      <w:r w:rsidRPr="003C5D52">
        <w:rPr>
          <w:rFonts w:ascii="Times New Roman" w:hAnsi="Times New Roman" w:cs="Times New Roman"/>
          <w:b/>
        </w:rPr>
        <w:t>членки на ЕИ</w:t>
      </w:r>
      <w:r w:rsidR="00AB72D5">
        <w:rPr>
          <w:rFonts w:ascii="Times New Roman" w:hAnsi="Times New Roman" w:cs="Times New Roman"/>
          <w:b/>
          <w:lang w:val="mk-MK"/>
        </w:rPr>
        <w:t>П</w:t>
      </w:r>
      <w:r w:rsidRPr="003C5D52">
        <w:rPr>
          <w:rFonts w:ascii="Times New Roman" w:hAnsi="Times New Roman" w:cs="Times New Roman"/>
          <w:b/>
        </w:rPr>
        <w:t xml:space="preserve"> под след</w:t>
      </w:r>
      <w:r>
        <w:rPr>
          <w:rFonts w:ascii="Times New Roman" w:hAnsi="Times New Roman" w:cs="Times New Roman"/>
          <w:b/>
        </w:rPr>
        <w:t>ните имена:</w:t>
      </w:r>
    </w:p>
    <w:p w14:paraId="4AB850C5" w14:textId="0D962437" w:rsidR="00AB72D5" w:rsidRDefault="00AB72D5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24C933E8" w14:textId="592B95D4" w:rsidR="00995F85" w:rsidRPr="003E18FD" w:rsidRDefault="00995F85" w:rsidP="003E18FD">
      <w:pPr>
        <w:spacing w:after="0" w:line="240" w:lineRule="auto"/>
        <w:rPr>
          <w:rFonts w:ascii="Times New Roman" w:hAnsi="Times New Roman" w:cs="Times New Roman"/>
        </w:rPr>
      </w:pPr>
      <w:r w:rsidRPr="00995F85">
        <w:rPr>
          <w:rFonts w:ascii="Times New Roman" w:hAnsi="Times New Roman" w:cs="Times New Roman"/>
        </w:rPr>
        <w:t>Нидерландия</w:t>
      </w:r>
      <w:r w:rsidR="00AB72D5">
        <w:rPr>
          <w:rFonts w:ascii="Times New Roman" w:hAnsi="Times New Roman" w:cs="Times New Roman"/>
          <w:b/>
        </w:rPr>
        <w:tab/>
      </w:r>
      <w:r w:rsidR="00AB72D5">
        <w:rPr>
          <w:rFonts w:ascii="Times New Roman" w:hAnsi="Times New Roman" w:cs="Times New Roman"/>
          <w:b/>
        </w:rPr>
        <w:tab/>
      </w:r>
      <w:r w:rsidRPr="003E18FD">
        <w:rPr>
          <w:rFonts w:ascii="Times New Roman" w:hAnsi="Times New Roman" w:cs="Times New Roman"/>
        </w:rPr>
        <w:t>Lenalidomide Alkaloid-INT 5 mg, harde capsules</w:t>
      </w:r>
    </w:p>
    <w:p w14:paraId="55D90AD2" w14:textId="7E88E8B0" w:rsidR="00995F85" w:rsidRPr="003E18FD" w:rsidRDefault="00995F85" w:rsidP="003E18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E18FD">
        <w:rPr>
          <w:rFonts w:ascii="Times New Roman" w:hAnsi="Times New Roman" w:cs="Times New Roman"/>
        </w:rPr>
        <w:t>Lenalidomide Alkaloid-INT 10 mg, harde capsules</w:t>
      </w:r>
    </w:p>
    <w:p w14:paraId="0280F555" w14:textId="4AD0283F" w:rsidR="00995F85" w:rsidRPr="003E18FD" w:rsidRDefault="00995F85" w:rsidP="003E18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E18FD">
        <w:rPr>
          <w:rFonts w:ascii="Times New Roman" w:hAnsi="Times New Roman" w:cs="Times New Roman"/>
        </w:rPr>
        <w:t>Lenalidomide Alkaloid-INT 15 mg, harde capsules</w:t>
      </w:r>
    </w:p>
    <w:p w14:paraId="28506598" w14:textId="1955898F" w:rsidR="00995F85" w:rsidRPr="003E18FD" w:rsidRDefault="00995F85" w:rsidP="003E18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E18FD">
        <w:rPr>
          <w:rFonts w:ascii="Times New Roman" w:hAnsi="Times New Roman" w:cs="Times New Roman"/>
        </w:rPr>
        <w:t>Lenalidomide Alkaloid-INT 25 mg, harde capsules</w:t>
      </w:r>
    </w:p>
    <w:p w14:paraId="19033870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България</w:t>
      </w:r>
      <w:r w:rsidRPr="003C5D52">
        <w:rPr>
          <w:rFonts w:ascii="Times New Roman" w:hAnsi="Times New Roman" w:cs="Times New Roman"/>
        </w:rPr>
        <w:tab/>
      </w:r>
      <w:r w:rsidRPr="003C5D52">
        <w:rPr>
          <w:rFonts w:ascii="Times New Roman" w:hAnsi="Times New Roman" w:cs="Times New Roman"/>
        </w:rPr>
        <w:tab/>
        <w:t>Леналидомид Алкалоид-ИНТ 5 mg твърди капсули</w:t>
      </w:r>
    </w:p>
    <w:p w14:paraId="2B98DB95" w14:textId="77777777" w:rsidR="0098635C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5D52">
        <w:rPr>
          <w:rFonts w:ascii="Times New Roman" w:hAnsi="Times New Roman" w:cs="Times New Roman"/>
        </w:rPr>
        <w:t>Lenalidomide Alkaloid-INT 5 mg capsules, hard</w:t>
      </w:r>
      <w:r w:rsidRPr="003C5D52">
        <w:rPr>
          <w:rFonts w:ascii="Times New Roman" w:hAnsi="Times New Roman" w:cs="Times New Roman"/>
        </w:rPr>
        <w:tab/>
      </w:r>
    </w:p>
    <w:p w14:paraId="222CB421" w14:textId="77777777" w:rsidR="0098635C" w:rsidRPr="00D637DB" w:rsidRDefault="0098635C" w:rsidP="00986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37DB">
        <w:rPr>
          <w:rFonts w:ascii="Times New Roman" w:hAnsi="Times New Roman" w:cs="Times New Roman"/>
        </w:rPr>
        <w:t>Леналидомид Алкалоид-ИНТ 10 mg твърди капсули</w:t>
      </w:r>
    </w:p>
    <w:p w14:paraId="28071707" w14:textId="77777777" w:rsidR="0098635C" w:rsidRPr="00D637DB" w:rsidRDefault="0098635C" w:rsidP="00D637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37DB">
        <w:rPr>
          <w:rFonts w:ascii="Times New Roman" w:hAnsi="Times New Roman" w:cs="Times New Roman"/>
        </w:rPr>
        <w:t>Lenalidomide Alkaloid-INT 10 mg capsules, hard</w:t>
      </w:r>
      <w:r w:rsidRPr="00D637DB">
        <w:rPr>
          <w:rFonts w:ascii="Times New Roman" w:hAnsi="Times New Roman" w:cs="Times New Roman"/>
        </w:rPr>
        <w:br/>
      </w:r>
      <w:r w:rsidRPr="00D637DB">
        <w:rPr>
          <w:rFonts w:ascii="Times New Roman" w:hAnsi="Times New Roman" w:cs="Times New Roman"/>
        </w:rPr>
        <w:tab/>
      </w:r>
      <w:r w:rsidRPr="00D637DB">
        <w:rPr>
          <w:rFonts w:ascii="Times New Roman" w:hAnsi="Times New Roman" w:cs="Times New Roman"/>
        </w:rPr>
        <w:tab/>
      </w:r>
      <w:r w:rsidRPr="00D637DB">
        <w:rPr>
          <w:rFonts w:ascii="Times New Roman" w:hAnsi="Times New Roman" w:cs="Times New Roman"/>
        </w:rPr>
        <w:tab/>
        <w:t>Леналидомид Алкалоид-ИНТ 15 mg твърди капсули</w:t>
      </w:r>
      <w:r w:rsidRPr="00D637DB">
        <w:rPr>
          <w:rFonts w:ascii="Times New Roman" w:hAnsi="Times New Roman" w:cs="Times New Roman"/>
        </w:rPr>
        <w:br/>
      </w:r>
      <w:r w:rsidRPr="00D637DB">
        <w:rPr>
          <w:rFonts w:ascii="Times New Roman" w:hAnsi="Times New Roman" w:cs="Times New Roman"/>
        </w:rPr>
        <w:tab/>
      </w:r>
      <w:r w:rsidRPr="00D637DB">
        <w:rPr>
          <w:rFonts w:ascii="Times New Roman" w:hAnsi="Times New Roman" w:cs="Times New Roman"/>
        </w:rPr>
        <w:tab/>
      </w:r>
      <w:r w:rsidRPr="00D637DB">
        <w:rPr>
          <w:rFonts w:ascii="Times New Roman" w:hAnsi="Times New Roman" w:cs="Times New Roman"/>
        </w:rPr>
        <w:tab/>
        <w:t xml:space="preserve">Lenalidomide Alkaloid-INT 15 </w:t>
      </w:r>
      <w:proofErr w:type="gramStart"/>
      <w:r w:rsidRPr="00D637DB">
        <w:rPr>
          <w:rFonts w:ascii="Times New Roman" w:hAnsi="Times New Roman" w:cs="Times New Roman"/>
        </w:rPr>
        <w:t>mg  capsules</w:t>
      </w:r>
      <w:proofErr w:type="gramEnd"/>
      <w:r w:rsidRPr="00D637DB">
        <w:rPr>
          <w:rFonts w:ascii="Times New Roman" w:hAnsi="Times New Roman" w:cs="Times New Roman"/>
        </w:rPr>
        <w:t xml:space="preserve">, hard </w:t>
      </w:r>
    </w:p>
    <w:p w14:paraId="330B347F" w14:textId="77777777" w:rsidR="0098635C" w:rsidRPr="00D637DB" w:rsidRDefault="0098635C" w:rsidP="00D637DB">
      <w:pPr>
        <w:spacing w:after="0" w:line="240" w:lineRule="auto"/>
        <w:rPr>
          <w:rFonts w:ascii="Times New Roman" w:hAnsi="Times New Roman" w:cs="Times New Roman"/>
        </w:rPr>
      </w:pPr>
      <w:r w:rsidRPr="00D637DB">
        <w:rPr>
          <w:rFonts w:ascii="Times New Roman" w:hAnsi="Times New Roman" w:cs="Times New Roman"/>
        </w:rPr>
        <w:tab/>
      </w:r>
      <w:r w:rsidRPr="00D637DB">
        <w:rPr>
          <w:rFonts w:ascii="Times New Roman" w:hAnsi="Times New Roman" w:cs="Times New Roman"/>
        </w:rPr>
        <w:tab/>
      </w:r>
      <w:r w:rsidRPr="00D637DB">
        <w:rPr>
          <w:rFonts w:ascii="Times New Roman" w:hAnsi="Times New Roman" w:cs="Times New Roman"/>
        </w:rPr>
        <w:tab/>
        <w:t>Леналидомид Алкалоид-ИНТ 25 mg твърди капсули</w:t>
      </w:r>
    </w:p>
    <w:p w14:paraId="53BF17A0" w14:textId="45D75A00" w:rsidR="00D637DB" w:rsidRDefault="0098635C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D637DB">
        <w:rPr>
          <w:rFonts w:ascii="Times New Roman" w:hAnsi="Times New Roman" w:cs="Times New Roman"/>
        </w:rPr>
        <w:tab/>
      </w:r>
      <w:r w:rsidRPr="00D637DB">
        <w:rPr>
          <w:rFonts w:ascii="Times New Roman" w:hAnsi="Times New Roman" w:cs="Times New Roman"/>
        </w:rPr>
        <w:tab/>
      </w:r>
      <w:r w:rsidRPr="00D637DB">
        <w:rPr>
          <w:rFonts w:ascii="Times New Roman" w:hAnsi="Times New Roman" w:cs="Times New Roman"/>
        </w:rPr>
        <w:tab/>
        <w:t>Lenalidomide Alkaloid-INT 25 mg capsules, hard</w:t>
      </w:r>
      <w:r w:rsidR="003C5D52" w:rsidRPr="003C5D52">
        <w:rPr>
          <w:rFonts w:ascii="Times New Roman" w:hAnsi="Times New Roman" w:cs="Times New Roman"/>
        </w:rPr>
        <w:tab/>
      </w:r>
    </w:p>
    <w:p w14:paraId="64FA2FA3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Хърватия</w:t>
      </w:r>
      <w:r w:rsidRPr="003C5D52">
        <w:rPr>
          <w:rFonts w:ascii="Times New Roman" w:hAnsi="Times New Roman" w:cs="Times New Roman"/>
        </w:rPr>
        <w:tab/>
      </w:r>
      <w:r w:rsidRPr="003C5D52">
        <w:rPr>
          <w:rFonts w:ascii="Times New Roman" w:hAnsi="Times New Roman" w:cs="Times New Roman"/>
        </w:rPr>
        <w:tab/>
        <w:t>Lenalidomid Alkaloid-INT 5 mg tvrde capsule</w:t>
      </w:r>
    </w:p>
    <w:p w14:paraId="6D026A3C" w14:textId="77777777" w:rsidR="0098635C" w:rsidRPr="0098635C" w:rsidRDefault="0098635C" w:rsidP="0098635C">
      <w:pPr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635C">
        <w:rPr>
          <w:rFonts w:ascii="Times New Roman" w:hAnsi="Times New Roman" w:cs="Times New Roman"/>
          <w:lang w:val="nl-NL"/>
        </w:rPr>
        <w:t>Lenalidomid Alkaloid-INT 10 mg tvrde kapsule</w:t>
      </w:r>
    </w:p>
    <w:p w14:paraId="10B280D4" w14:textId="77777777" w:rsidR="0098635C" w:rsidRPr="0098635C" w:rsidRDefault="0098635C" w:rsidP="0098635C">
      <w:pPr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Pr="0098635C">
        <w:rPr>
          <w:rFonts w:ascii="Times New Roman" w:hAnsi="Times New Roman" w:cs="Times New Roman"/>
          <w:lang w:val="nl-NL"/>
        </w:rPr>
        <w:t>Lenalidomid Alkaloid-INT 15 mg tvrde kapsule</w:t>
      </w:r>
    </w:p>
    <w:p w14:paraId="77875969" w14:textId="71A4968D" w:rsidR="00D637DB" w:rsidRPr="003E18FD" w:rsidRDefault="0098635C" w:rsidP="009741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Pr="0098635C">
        <w:rPr>
          <w:rFonts w:ascii="Times New Roman" w:hAnsi="Times New Roman" w:cs="Times New Roman"/>
          <w:lang w:val="nl-NL"/>
        </w:rPr>
        <w:t>Lenalidomid Alkaloid-INT 25 mg tvrde kapsule</w:t>
      </w:r>
    </w:p>
    <w:p w14:paraId="1E7E019D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Словения</w:t>
      </w:r>
      <w:r w:rsidRPr="003C5D52">
        <w:rPr>
          <w:rFonts w:ascii="Times New Roman" w:hAnsi="Times New Roman" w:cs="Times New Roman"/>
        </w:rPr>
        <w:tab/>
      </w:r>
      <w:r w:rsidRPr="003C5D52">
        <w:rPr>
          <w:rFonts w:ascii="Times New Roman" w:hAnsi="Times New Roman" w:cs="Times New Roman"/>
        </w:rPr>
        <w:tab/>
        <w:t xml:space="preserve">Lenalidomid Alkaloid-INT 5 mg trde </w:t>
      </w:r>
      <w:r w:rsidR="0098635C">
        <w:rPr>
          <w:rFonts w:ascii="Times New Roman" w:hAnsi="Times New Roman" w:cs="Times New Roman"/>
        </w:rPr>
        <w:t>capsule</w:t>
      </w:r>
    </w:p>
    <w:p w14:paraId="6310B03C" w14:textId="77777777" w:rsidR="0098635C" w:rsidRPr="0098635C" w:rsidRDefault="0098635C" w:rsidP="0098635C">
      <w:pPr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635C">
        <w:rPr>
          <w:rFonts w:ascii="Times New Roman" w:hAnsi="Times New Roman" w:cs="Times New Roman"/>
          <w:lang w:val="nl-NL"/>
        </w:rPr>
        <w:t>Lenalidomid Alkaloid-INT 10 mg trde kapsule</w:t>
      </w:r>
    </w:p>
    <w:p w14:paraId="1245E396" w14:textId="77777777" w:rsidR="0098635C" w:rsidRPr="0098635C" w:rsidRDefault="0098635C" w:rsidP="0098635C">
      <w:pPr>
        <w:spacing w:after="0" w:line="24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Pr="0098635C">
        <w:rPr>
          <w:rFonts w:ascii="Times New Roman" w:hAnsi="Times New Roman" w:cs="Times New Roman"/>
          <w:lang w:val="nl-NL"/>
        </w:rPr>
        <w:t xml:space="preserve">Lenalidomid Alkaloid-INT 15 mg trde kapsule  </w:t>
      </w:r>
    </w:p>
    <w:p w14:paraId="0136EC13" w14:textId="52309648" w:rsidR="00D637DB" w:rsidRDefault="0098635C" w:rsidP="009741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Pr="0098635C">
        <w:rPr>
          <w:rFonts w:ascii="Times New Roman" w:hAnsi="Times New Roman" w:cs="Times New Roman"/>
          <w:lang w:val="nl-NL"/>
        </w:rPr>
        <w:t>Lenalidomid Alkaloid-INT 25 mg trde kapsule</w:t>
      </w:r>
    </w:p>
    <w:p w14:paraId="330B556B" w14:textId="77777777" w:rsid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E18FD">
        <w:rPr>
          <w:rFonts w:ascii="Times New Roman" w:hAnsi="Times New Roman" w:cs="Times New Roman"/>
        </w:rPr>
        <w:t>Румъния</w:t>
      </w:r>
      <w:r w:rsidRPr="003C5D52">
        <w:rPr>
          <w:rFonts w:ascii="Times New Roman" w:hAnsi="Times New Roman" w:cs="Times New Roman"/>
        </w:rPr>
        <w:tab/>
      </w:r>
      <w:r w:rsidRPr="003C5D52">
        <w:rPr>
          <w:rFonts w:ascii="Times New Roman" w:hAnsi="Times New Roman" w:cs="Times New Roman"/>
        </w:rPr>
        <w:tab/>
        <w:t>Lenalidomidă Alkaloid-INT 5 mg capsule</w:t>
      </w:r>
    </w:p>
    <w:p w14:paraId="54D8AC68" w14:textId="77777777" w:rsidR="0098635C" w:rsidRPr="0098635C" w:rsidRDefault="0098635C" w:rsidP="0098635C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635C">
        <w:rPr>
          <w:rFonts w:ascii="Times New Roman" w:hAnsi="Times New Roman" w:cs="Times New Roman"/>
          <w:lang w:val="en-GB"/>
        </w:rPr>
        <w:t>Lenalidomidă Alkaloid-INT 10 mg capsule</w:t>
      </w:r>
    </w:p>
    <w:p w14:paraId="175B0284" w14:textId="77777777" w:rsidR="0098635C" w:rsidRPr="0098635C" w:rsidRDefault="0098635C" w:rsidP="0098635C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98635C">
        <w:rPr>
          <w:rFonts w:ascii="Times New Roman" w:hAnsi="Times New Roman" w:cs="Times New Roman"/>
          <w:lang w:val="en-GB"/>
        </w:rPr>
        <w:t>Lenalidomidă Alkaloid-INT 15 mg capsule</w:t>
      </w:r>
    </w:p>
    <w:p w14:paraId="197C2CF7" w14:textId="77777777" w:rsidR="0098635C" w:rsidRPr="003C5D52" w:rsidRDefault="0098635C" w:rsidP="00986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Pr="0098635C">
        <w:rPr>
          <w:rFonts w:ascii="Times New Roman" w:hAnsi="Times New Roman" w:cs="Times New Roman"/>
          <w:lang w:val="nl-NL"/>
        </w:rPr>
        <w:t>Lenalidomidă Alkaloid-INT 25 mg capsule</w:t>
      </w:r>
    </w:p>
    <w:p w14:paraId="4BD5BD3F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</w:p>
    <w:p w14:paraId="61C9F898" w14:textId="77777777" w:rsidR="0060305B" w:rsidRDefault="0060305B" w:rsidP="009741DC">
      <w:pPr>
        <w:spacing w:after="0" w:line="240" w:lineRule="auto"/>
        <w:rPr>
          <w:rFonts w:ascii="Times New Roman" w:hAnsi="Times New Roman" w:cs="Times New Roman"/>
          <w:b/>
        </w:rPr>
      </w:pPr>
    </w:p>
    <w:p w14:paraId="1C52CFD7" w14:textId="77777777" w:rsidR="003C5D52" w:rsidRPr="003C5D52" w:rsidRDefault="003C5D52" w:rsidP="009741DC">
      <w:pPr>
        <w:spacing w:after="0" w:line="240" w:lineRule="auto"/>
        <w:rPr>
          <w:rFonts w:ascii="Times New Roman" w:hAnsi="Times New Roman" w:cs="Times New Roman"/>
          <w:b/>
        </w:rPr>
      </w:pPr>
      <w:r w:rsidRPr="003C5D52">
        <w:rPr>
          <w:rFonts w:ascii="Times New Roman" w:hAnsi="Times New Roman" w:cs="Times New Roman"/>
          <w:b/>
        </w:rPr>
        <w:t>Дата на последно преразглеждане на листовката</w:t>
      </w:r>
    </w:p>
    <w:p w14:paraId="2FFC1ECF" w14:textId="77777777" w:rsidR="0060305B" w:rsidRDefault="0060305B" w:rsidP="009741DC">
      <w:pPr>
        <w:spacing w:after="0" w:line="240" w:lineRule="auto"/>
        <w:rPr>
          <w:rFonts w:ascii="Times New Roman" w:hAnsi="Times New Roman" w:cs="Times New Roman"/>
        </w:rPr>
      </w:pPr>
    </w:p>
    <w:p w14:paraId="7636AB69" w14:textId="2D023A20" w:rsidR="00D85970" w:rsidRPr="003C5D52" w:rsidRDefault="003C5D52" w:rsidP="009741DC">
      <w:pPr>
        <w:spacing w:after="0" w:line="240" w:lineRule="auto"/>
        <w:rPr>
          <w:rFonts w:ascii="Times New Roman" w:hAnsi="Times New Roman" w:cs="Times New Roman"/>
        </w:rPr>
      </w:pPr>
      <w:r w:rsidRPr="003C5D52">
        <w:rPr>
          <w:rFonts w:ascii="Times New Roman" w:hAnsi="Times New Roman" w:cs="Times New Roman"/>
        </w:rPr>
        <w:t>0</w:t>
      </w:r>
      <w:r w:rsidR="00DF14D2">
        <w:rPr>
          <w:rFonts w:ascii="Times New Roman" w:hAnsi="Times New Roman" w:cs="Times New Roman"/>
        </w:rPr>
        <w:t>4</w:t>
      </w:r>
      <w:r w:rsidRPr="003C5D52">
        <w:rPr>
          <w:rFonts w:ascii="Times New Roman" w:hAnsi="Times New Roman" w:cs="Times New Roman"/>
        </w:rPr>
        <w:t>/2021</w:t>
      </w:r>
    </w:p>
    <w:sectPr w:rsidR="00D85970" w:rsidRPr="003C5D52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D6F34" w14:textId="77777777" w:rsidR="00001938" w:rsidRDefault="00001938" w:rsidP="00992824">
      <w:pPr>
        <w:spacing w:after="0" w:line="240" w:lineRule="auto"/>
      </w:pPr>
      <w:r>
        <w:separator/>
      </w:r>
    </w:p>
  </w:endnote>
  <w:endnote w:type="continuationSeparator" w:id="0">
    <w:p w14:paraId="48A28134" w14:textId="77777777" w:rsidR="00001938" w:rsidRDefault="00001938" w:rsidP="0099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200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44ABF3E3" w14:textId="1F579DA5" w:rsidR="00001938" w:rsidRPr="00992824" w:rsidRDefault="00001938">
        <w:pPr>
          <w:pStyle w:val="Footer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9282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9282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99282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A18F1">
          <w:rPr>
            <w:rFonts w:ascii="Times New Roman" w:hAnsi="Times New Roman" w:cs="Times New Roman"/>
            <w:noProof/>
            <w:sz w:val="18"/>
            <w:szCs w:val="18"/>
          </w:rPr>
          <w:t>14</w:t>
        </w:r>
        <w:r w:rsidRPr="0099282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13B81E0A" w14:textId="77777777" w:rsidR="00001938" w:rsidRDefault="0000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7D16E" w14:textId="77777777" w:rsidR="00001938" w:rsidRDefault="00001938" w:rsidP="00992824">
      <w:pPr>
        <w:spacing w:after="0" w:line="240" w:lineRule="auto"/>
      </w:pPr>
      <w:r>
        <w:separator/>
      </w:r>
    </w:p>
  </w:footnote>
  <w:footnote w:type="continuationSeparator" w:id="0">
    <w:p w14:paraId="33653144" w14:textId="77777777" w:rsidR="00001938" w:rsidRDefault="00001938" w:rsidP="00992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B81"/>
    <w:multiLevelType w:val="hybridMultilevel"/>
    <w:tmpl w:val="A2703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F37FF"/>
    <w:multiLevelType w:val="hybridMultilevel"/>
    <w:tmpl w:val="DF82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7A1F"/>
    <w:multiLevelType w:val="hybridMultilevel"/>
    <w:tmpl w:val="6FBCF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82680"/>
    <w:multiLevelType w:val="hybridMultilevel"/>
    <w:tmpl w:val="5B006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E1F1B"/>
    <w:multiLevelType w:val="hybridMultilevel"/>
    <w:tmpl w:val="F18625CC"/>
    <w:lvl w:ilvl="0" w:tplc="F99EDB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E0103"/>
    <w:multiLevelType w:val="hybridMultilevel"/>
    <w:tmpl w:val="D7766092"/>
    <w:lvl w:ilvl="0" w:tplc="61940A48">
      <w:start w:val="6"/>
      <w:numFmt w:val="bullet"/>
      <w:lvlText w:val="•"/>
      <w:lvlJc w:val="left"/>
      <w:pPr>
        <w:ind w:left="360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B043F9A"/>
    <w:multiLevelType w:val="hybridMultilevel"/>
    <w:tmpl w:val="5372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066E5"/>
    <w:multiLevelType w:val="hybridMultilevel"/>
    <w:tmpl w:val="5644C84A"/>
    <w:lvl w:ilvl="0" w:tplc="F99EDB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1227A"/>
    <w:multiLevelType w:val="hybridMultilevel"/>
    <w:tmpl w:val="1514E832"/>
    <w:lvl w:ilvl="0" w:tplc="F99EDB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C7E8A"/>
    <w:multiLevelType w:val="hybridMultilevel"/>
    <w:tmpl w:val="84204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86020"/>
    <w:multiLevelType w:val="hybridMultilevel"/>
    <w:tmpl w:val="EE026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957448"/>
    <w:multiLevelType w:val="hybridMultilevel"/>
    <w:tmpl w:val="97D422FE"/>
    <w:lvl w:ilvl="0" w:tplc="F99EDB0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A32354"/>
    <w:multiLevelType w:val="hybridMultilevel"/>
    <w:tmpl w:val="12AE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8671C1"/>
    <w:multiLevelType w:val="hybridMultilevel"/>
    <w:tmpl w:val="88D26FA0"/>
    <w:lvl w:ilvl="0" w:tplc="F99EDB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06EF6"/>
    <w:multiLevelType w:val="hybridMultilevel"/>
    <w:tmpl w:val="306E7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C18FA"/>
    <w:multiLevelType w:val="hybridMultilevel"/>
    <w:tmpl w:val="A518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A1212C"/>
    <w:multiLevelType w:val="hybridMultilevel"/>
    <w:tmpl w:val="A47E0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CA44AC"/>
    <w:multiLevelType w:val="hybridMultilevel"/>
    <w:tmpl w:val="963CF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6028A0"/>
    <w:multiLevelType w:val="hybridMultilevel"/>
    <w:tmpl w:val="5E2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C27B4"/>
    <w:multiLevelType w:val="hybridMultilevel"/>
    <w:tmpl w:val="99C8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F4385C"/>
    <w:multiLevelType w:val="hybridMultilevel"/>
    <w:tmpl w:val="E2A8D4C8"/>
    <w:lvl w:ilvl="0" w:tplc="61940A48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57E27"/>
    <w:multiLevelType w:val="hybridMultilevel"/>
    <w:tmpl w:val="CF3A763A"/>
    <w:lvl w:ilvl="0" w:tplc="F99EDB0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333684"/>
    <w:multiLevelType w:val="hybridMultilevel"/>
    <w:tmpl w:val="3FE0C0BC"/>
    <w:lvl w:ilvl="0" w:tplc="61940A48">
      <w:start w:val="6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F701C6"/>
    <w:multiLevelType w:val="hybridMultilevel"/>
    <w:tmpl w:val="92BCD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940A48">
      <w:start w:val="6"/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E4E1D21"/>
    <w:multiLevelType w:val="hybridMultilevel"/>
    <w:tmpl w:val="4242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47CB8"/>
    <w:multiLevelType w:val="hybridMultilevel"/>
    <w:tmpl w:val="D6C03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1205E2"/>
    <w:multiLevelType w:val="hybridMultilevel"/>
    <w:tmpl w:val="AE2A0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893C16"/>
    <w:multiLevelType w:val="hybridMultilevel"/>
    <w:tmpl w:val="C7C68FB2"/>
    <w:lvl w:ilvl="0" w:tplc="F99EDB0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DF21A2"/>
    <w:multiLevelType w:val="hybridMultilevel"/>
    <w:tmpl w:val="8DCC5A06"/>
    <w:lvl w:ilvl="0" w:tplc="F99EDB08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A050594"/>
    <w:multiLevelType w:val="hybridMultilevel"/>
    <w:tmpl w:val="3DE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0E6895"/>
    <w:multiLevelType w:val="hybridMultilevel"/>
    <w:tmpl w:val="B97C7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44006B"/>
    <w:multiLevelType w:val="hybridMultilevel"/>
    <w:tmpl w:val="8730E230"/>
    <w:lvl w:ilvl="0" w:tplc="F99EDB0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C733921"/>
    <w:multiLevelType w:val="hybridMultilevel"/>
    <w:tmpl w:val="AC581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B52A9F"/>
    <w:multiLevelType w:val="hybridMultilevel"/>
    <w:tmpl w:val="7CE2614C"/>
    <w:lvl w:ilvl="0" w:tplc="F99EDB0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FD1024F"/>
    <w:multiLevelType w:val="hybridMultilevel"/>
    <w:tmpl w:val="826A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EC2A13"/>
    <w:multiLevelType w:val="hybridMultilevel"/>
    <w:tmpl w:val="AAC86A66"/>
    <w:lvl w:ilvl="0" w:tplc="61940A48">
      <w:start w:val="6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144947"/>
    <w:multiLevelType w:val="hybridMultilevel"/>
    <w:tmpl w:val="E0407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307D9D"/>
    <w:multiLevelType w:val="hybridMultilevel"/>
    <w:tmpl w:val="96B8814C"/>
    <w:lvl w:ilvl="0" w:tplc="F99EDB0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6641D95"/>
    <w:multiLevelType w:val="hybridMultilevel"/>
    <w:tmpl w:val="2A1CF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A597094"/>
    <w:multiLevelType w:val="hybridMultilevel"/>
    <w:tmpl w:val="6C76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5E7372"/>
    <w:multiLevelType w:val="hybridMultilevel"/>
    <w:tmpl w:val="5210ABEC"/>
    <w:lvl w:ilvl="0" w:tplc="F99EDB0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C616B6A"/>
    <w:multiLevelType w:val="hybridMultilevel"/>
    <w:tmpl w:val="05F0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D5335E"/>
    <w:multiLevelType w:val="hybridMultilevel"/>
    <w:tmpl w:val="C292E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DEB7D32"/>
    <w:multiLevelType w:val="hybridMultilevel"/>
    <w:tmpl w:val="4F86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3C73BF"/>
    <w:multiLevelType w:val="hybridMultilevel"/>
    <w:tmpl w:val="5502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675664"/>
    <w:multiLevelType w:val="hybridMultilevel"/>
    <w:tmpl w:val="F506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A92ADF"/>
    <w:multiLevelType w:val="hybridMultilevel"/>
    <w:tmpl w:val="130064CC"/>
    <w:lvl w:ilvl="0" w:tplc="F99EDB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FD7912"/>
    <w:multiLevelType w:val="hybridMultilevel"/>
    <w:tmpl w:val="E7040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8CE2BCC"/>
    <w:multiLevelType w:val="hybridMultilevel"/>
    <w:tmpl w:val="D3A84EFA"/>
    <w:lvl w:ilvl="0" w:tplc="61940A48">
      <w:start w:val="6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995792"/>
    <w:multiLevelType w:val="hybridMultilevel"/>
    <w:tmpl w:val="73E2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40A48">
      <w:start w:val="6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6529BF"/>
    <w:multiLevelType w:val="hybridMultilevel"/>
    <w:tmpl w:val="7358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DA017D"/>
    <w:multiLevelType w:val="hybridMultilevel"/>
    <w:tmpl w:val="7CD4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5C5B4E"/>
    <w:multiLevelType w:val="hybridMultilevel"/>
    <w:tmpl w:val="2F2AE3B4"/>
    <w:lvl w:ilvl="0" w:tplc="F99EDB0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893168C"/>
    <w:multiLevelType w:val="hybridMultilevel"/>
    <w:tmpl w:val="53C8A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940A48">
      <w:start w:val="6"/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90537D3"/>
    <w:multiLevelType w:val="hybridMultilevel"/>
    <w:tmpl w:val="AE568D0A"/>
    <w:lvl w:ilvl="0" w:tplc="F99EDB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C6307D"/>
    <w:multiLevelType w:val="hybridMultilevel"/>
    <w:tmpl w:val="AEAEF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226BF1"/>
    <w:multiLevelType w:val="hybridMultilevel"/>
    <w:tmpl w:val="A328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D06869"/>
    <w:multiLevelType w:val="hybridMultilevel"/>
    <w:tmpl w:val="8B12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23E76"/>
    <w:multiLevelType w:val="hybridMultilevel"/>
    <w:tmpl w:val="D3B69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C01E29"/>
    <w:multiLevelType w:val="hybridMultilevel"/>
    <w:tmpl w:val="85C43910"/>
    <w:lvl w:ilvl="0" w:tplc="F99EDB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0B3489"/>
    <w:multiLevelType w:val="hybridMultilevel"/>
    <w:tmpl w:val="6BBEB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3F70D4E"/>
    <w:multiLevelType w:val="hybridMultilevel"/>
    <w:tmpl w:val="497EF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3FC6B5D"/>
    <w:multiLevelType w:val="hybridMultilevel"/>
    <w:tmpl w:val="293E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B0538C"/>
    <w:multiLevelType w:val="hybridMultilevel"/>
    <w:tmpl w:val="491E5B8C"/>
    <w:lvl w:ilvl="0" w:tplc="FF82B7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EF1229"/>
    <w:multiLevelType w:val="hybridMultilevel"/>
    <w:tmpl w:val="C6AAF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6381322"/>
    <w:multiLevelType w:val="hybridMultilevel"/>
    <w:tmpl w:val="4E581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65857E6"/>
    <w:multiLevelType w:val="hybridMultilevel"/>
    <w:tmpl w:val="99B2E41C"/>
    <w:lvl w:ilvl="0" w:tplc="F99EDB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EC125E"/>
    <w:multiLevelType w:val="hybridMultilevel"/>
    <w:tmpl w:val="B2AE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40A48">
      <w:start w:val="6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7D1622"/>
    <w:multiLevelType w:val="hybridMultilevel"/>
    <w:tmpl w:val="845C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0831DA"/>
    <w:multiLevelType w:val="hybridMultilevel"/>
    <w:tmpl w:val="8154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40A48">
      <w:start w:val="6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2D50F9"/>
    <w:multiLevelType w:val="hybridMultilevel"/>
    <w:tmpl w:val="7370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56619B"/>
    <w:multiLevelType w:val="hybridMultilevel"/>
    <w:tmpl w:val="954E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C2035AB"/>
    <w:multiLevelType w:val="hybridMultilevel"/>
    <w:tmpl w:val="204EC664"/>
    <w:lvl w:ilvl="0" w:tplc="61940A48">
      <w:start w:val="6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0F7E4E"/>
    <w:multiLevelType w:val="hybridMultilevel"/>
    <w:tmpl w:val="930E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59043C"/>
    <w:multiLevelType w:val="hybridMultilevel"/>
    <w:tmpl w:val="2BBC3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73075A"/>
    <w:multiLevelType w:val="hybridMultilevel"/>
    <w:tmpl w:val="7C506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3"/>
  </w:num>
  <w:num w:numId="4">
    <w:abstractNumId w:val="46"/>
  </w:num>
  <w:num w:numId="5">
    <w:abstractNumId w:val="13"/>
  </w:num>
  <w:num w:numId="6">
    <w:abstractNumId w:val="4"/>
  </w:num>
  <w:num w:numId="7">
    <w:abstractNumId w:val="59"/>
  </w:num>
  <w:num w:numId="8">
    <w:abstractNumId w:val="28"/>
  </w:num>
  <w:num w:numId="9">
    <w:abstractNumId w:val="12"/>
  </w:num>
  <w:num w:numId="10">
    <w:abstractNumId w:val="44"/>
  </w:num>
  <w:num w:numId="11">
    <w:abstractNumId w:val="75"/>
  </w:num>
  <w:num w:numId="12">
    <w:abstractNumId w:val="1"/>
  </w:num>
  <w:num w:numId="13">
    <w:abstractNumId w:val="60"/>
  </w:num>
  <w:num w:numId="14">
    <w:abstractNumId w:val="19"/>
  </w:num>
  <w:num w:numId="15">
    <w:abstractNumId w:val="64"/>
  </w:num>
  <w:num w:numId="16">
    <w:abstractNumId w:val="62"/>
  </w:num>
  <w:num w:numId="17">
    <w:abstractNumId w:val="48"/>
  </w:num>
  <w:num w:numId="18">
    <w:abstractNumId w:val="5"/>
  </w:num>
  <w:num w:numId="19">
    <w:abstractNumId w:val="35"/>
  </w:num>
  <w:num w:numId="20">
    <w:abstractNumId w:val="72"/>
  </w:num>
  <w:num w:numId="21">
    <w:abstractNumId w:val="22"/>
  </w:num>
  <w:num w:numId="22">
    <w:abstractNumId w:val="41"/>
  </w:num>
  <w:num w:numId="23">
    <w:abstractNumId w:val="29"/>
  </w:num>
  <w:num w:numId="24">
    <w:abstractNumId w:val="20"/>
  </w:num>
  <w:num w:numId="25">
    <w:abstractNumId w:val="53"/>
  </w:num>
  <w:num w:numId="26">
    <w:abstractNumId w:val="23"/>
  </w:num>
  <w:num w:numId="27">
    <w:abstractNumId w:val="49"/>
  </w:num>
  <w:num w:numId="28">
    <w:abstractNumId w:val="69"/>
  </w:num>
  <w:num w:numId="29">
    <w:abstractNumId w:val="67"/>
  </w:num>
  <w:num w:numId="30">
    <w:abstractNumId w:val="31"/>
  </w:num>
  <w:num w:numId="31">
    <w:abstractNumId w:val="47"/>
  </w:num>
  <w:num w:numId="32">
    <w:abstractNumId w:val="27"/>
  </w:num>
  <w:num w:numId="33">
    <w:abstractNumId w:val="42"/>
  </w:num>
  <w:num w:numId="34">
    <w:abstractNumId w:val="21"/>
  </w:num>
  <w:num w:numId="35">
    <w:abstractNumId w:val="74"/>
  </w:num>
  <w:num w:numId="36">
    <w:abstractNumId w:val="55"/>
  </w:num>
  <w:num w:numId="37">
    <w:abstractNumId w:val="43"/>
  </w:num>
  <w:num w:numId="38">
    <w:abstractNumId w:val="10"/>
  </w:num>
  <w:num w:numId="39">
    <w:abstractNumId w:val="26"/>
  </w:num>
  <w:num w:numId="40">
    <w:abstractNumId w:val="17"/>
  </w:num>
  <w:num w:numId="41">
    <w:abstractNumId w:val="50"/>
  </w:num>
  <w:num w:numId="42">
    <w:abstractNumId w:val="37"/>
  </w:num>
  <w:num w:numId="43">
    <w:abstractNumId w:val="66"/>
  </w:num>
  <w:num w:numId="44">
    <w:abstractNumId w:val="54"/>
  </w:num>
  <w:num w:numId="45">
    <w:abstractNumId w:val="7"/>
  </w:num>
  <w:num w:numId="46">
    <w:abstractNumId w:val="6"/>
  </w:num>
  <w:num w:numId="47">
    <w:abstractNumId w:val="71"/>
  </w:num>
  <w:num w:numId="48">
    <w:abstractNumId w:val="52"/>
  </w:num>
  <w:num w:numId="49">
    <w:abstractNumId w:val="33"/>
  </w:num>
  <w:num w:numId="50">
    <w:abstractNumId w:val="40"/>
  </w:num>
  <w:num w:numId="51">
    <w:abstractNumId w:val="11"/>
  </w:num>
  <w:num w:numId="52">
    <w:abstractNumId w:val="39"/>
  </w:num>
  <w:num w:numId="53">
    <w:abstractNumId w:val="2"/>
  </w:num>
  <w:num w:numId="54">
    <w:abstractNumId w:val="45"/>
  </w:num>
  <w:num w:numId="55">
    <w:abstractNumId w:val="16"/>
  </w:num>
  <w:num w:numId="56">
    <w:abstractNumId w:val="51"/>
  </w:num>
  <w:num w:numId="57">
    <w:abstractNumId w:val="0"/>
  </w:num>
  <w:num w:numId="58">
    <w:abstractNumId w:val="15"/>
  </w:num>
  <w:num w:numId="59">
    <w:abstractNumId w:val="32"/>
  </w:num>
  <w:num w:numId="60">
    <w:abstractNumId w:val="38"/>
  </w:num>
  <w:num w:numId="61">
    <w:abstractNumId w:val="61"/>
  </w:num>
  <w:num w:numId="62">
    <w:abstractNumId w:val="73"/>
  </w:num>
  <w:num w:numId="63">
    <w:abstractNumId w:val="36"/>
  </w:num>
  <w:num w:numId="64">
    <w:abstractNumId w:val="24"/>
  </w:num>
  <w:num w:numId="65">
    <w:abstractNumId w:val="58"/>
  </w:num>
  <w:num w:numId="66">
    <w:abstractNumId w:val="70"/>
  </w:num>
  <w:num w:numId="67">
    <w:abstractNumId w:val="14"/>
  </w:num>
  <w:num w:numId="68">
    <w:abstractNumId w:val="68"/>
  </w:num>
  <w:num w:numId="69">
    <w:abstractNumId w:val="3"/>
  </w:num>
  <w:num w:numId="70">
    <w:abstractNumId w:val="57"/>
  </w:num>
  <w:num w:numId="71">
    <w:abstractNumId w:val="25"/>
  </w:num>
  <w:num w:numId="72">
    <w:abstractNumId w:val="56"/>
  </w:num>
  <w:num w:numId="73">
    <w:abstractNumId w:val="65"/>
  </w:num>
  <w:num w:numId="74">
    <w:abstractNumId w:val="18"/>
  </w:num>
  <w:num w:numId="75">
    <w:abstractNumId w:val="30"/>
  </w:num>
  <w:num w:numId="76">
    <w:abstractNumId w:val="3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7E"/>
    <w:rsid w:val="00001938"/>
    <w:rsid w:val="0007497A"/>
    <w:rsid w:val="00171BA2"/>
    <w:rsid w:val="002F3B7A"/>
    <w:rsid w:val="003C5D52"/>
    <w:rsid w:val="003E18FD"/>
    <w:rsid w:val="003E66EC"/>
    <w:rsid w:val="003F422D"/>
    <w:rsid w:val="00443E3D"/>
    <w:rsid w:val="00553557"/>
    <w:rsid w:val="0060305B"/>
    <w:rsid w:val="00630D00"/>
    <w:rsid w:val="006455EE"/>
    <w:rsid w:val="006A31A7"/>
    <w:rsid w:val="006B1E19"/>
    <w:rsid w:val="007F2B75"/>
    <w:rsid w:val="00847ED1"/>
    <w:rsid w:val="00870235"/>
    <w:rsid w:val="008D29CC"/>
    <w:rsid w:val="009741DC"/>
    <w:rsid w:val="0098635C"/>
    <w:rsid w:val="00992824"/>
    <w:rsid w:val="00995F85"/>
    <w:rsid w:val="009F3CCF"/>
    <w:rsid w:val="009F7943"/>
    <w:rsid w:val="00A15EF7"/>
    <w:rsid w:val="00A93C5A"/>
    <w:rsid w:val="00AA18F1"/>
    <w:rsid w:val="00AB72D5"/>
    <w:rsid w:val="00B07DB4"/>
    <w:rsid w:val="00B82B8A"/>
    <w:rsid w:val="00D401AB"/>
    <w:rsid w:val="00D637DB"/>
    <w:rsid w:val="00D812D8"/>
    <w:rsid w:val="00D85970"/>
    <w:rsid w:val="00DD0708"/>
    <w:rsid w:val="00DD5392"/>
    <w:rsid w:val="00DF14D2"/>
    <w:rsid w:val="00E24C51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8A95"/>
  <w15:chartTrackingRefBased/>
  <w15:docId w15:val="{B3D541F3-2E49-48D2-B808-E0ED25B3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C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7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E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8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824"/>
  </w:style>
  <w:style w:type="paragraph" w:styleId="Footer">
    <w:name w:val="footer"/>
    <w:basedOn w:val="Normal"/>
    <w:link w:val="FooterChar"/>
    <w:uiPriority w:val="99"/>
    <w:unhideWhenUsed/>
    <w:rsid w:val="009928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C43F-D981-42E6-B092-ACAEAB96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5147</Words>
  <Characters>29341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MK. Kadieva</dc:creator>
  <cp:keywords/>
  <dc:description/>
  <cp:lastModifiedBy>Petja Pencheva</cp:lastModifiedBy>
  <cp:revision>17</cp:revision>
  <dcterms:created xsi:type="dcterms:W3CDTF">2021-02-10T08:36:00Z</dcterms:created>
  <dcterms:modified xsi:type="dcterms:W3CDTF">2021-05-25T09:50:00Z</dcterms:modified>
</cp:coreProperties>
</file>